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6843979C" w:rsidR="004868A4" w:rsidRPr="00740085" w:rsidRDefault="00EA391F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 xml:space="preserve">Emanuel </w:t>
                                  </w:r>
                                  <w:proofErr w:type="spellStart"/>
                                  <w:r w:rsidR="006A3789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5D55F315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9E10D5">
                                    <w:rPr>
                                      <w:b/>
                                    </w:rPr>
                                    <w:t>3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6843979C" w:rsidR="004868A4" w:rsidRPr="00740085" w:rsidRDefault="00EA391F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 xml:space="preserve">Emanuel </w:t>
                            </w:r>
                            <w:proofErr w:type="spellStart"/>
                            <w:r w:rsidR="006A3789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5D55F315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9E10D5">
                              <w:rPr>
                                <w:b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47FB4C3" w14:textId="6838C312" w:rsidR="00EA391F" w:rsidRPr="000C1AD4" w:rsidRDefault="00EA391F" w:rsidP="00EA391F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20"/>
        </w:rPr>
      </w:pPr>
    </w:p>
    <w:p w14:paraId="1870776C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1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 xml:space="preserve">O valor de </w:t>
      </w:r>
      <w:r w:rsidRPr="00AB1C5D">
        <w:rPr>
          <w:position w:val="-10"/>
          <w:sz w:val="20"/>
          <w:szCs w:val="20"/>
        </w:rPr>
        <w:object w:dxaOrig="940" w:dyaOrig="300" w14:anchorId="569D48C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4pt;height:15pt" o:ole="">
            <v:imagedata r:id="rId6" o:title=""/>
          </v:shape>
          <o:OLEObject Type="Embed" ProgID="Equation.DSMT4" ShapeID="_x0000_i1025" DrawAspect="Content" ObjectID="_1822749406" r:id="rId7"/>
        </w:object>
      </w:r>
      <w:r w:rsidRPr="00AB1C5D">
        <w:rPr>
          <w:sz w:val="20"/>
          <w:szCs w:val="20"/>
        </w:rPr>
        <w:t xml:space="preserve"> é </w:t>
      </w:r>
    </w:p>
    <w:p w14:paraId="2DA22308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a) </w:t>
      </w:r>
      <w:r w:rsidRPr="00AB1C5D">
        <w:rPr>
          <w:position w:val="-20"/>
          <w:sz w:val="20"/>
          <w:szCs w:val="20"/>
        </w:rPr>
        <w:object w:dxaOrig="420" w:dyaOrig="580" w14:anchorId="6AFEAC4C">
          <v:shape id="_x0000_i1026" type="#_x0000_t75" style="width:21pt;height:29.4pt" o:ole="">
            <v:imagedata r:id="rId8" o:title=""/>
          </v:shape>
          <o:OLEObject Type="Embed" ProgID="Equation.DSMT4" ShapeID="_x0000_i1026" DrawAspect="Content" ObjectID="_1822749407" r:id="rId9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4026B79B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b) </w:t>
      </w:r>
      <w:r w:rsidRPr="00AB1C5D">
        <w:rPr>
          <w:position w:val="-20"/>
          <w:sz w:val="20"/>
          <w:szCs w:val="20"/>
        </w:rPr>
        <w:object w:dxaOrig="880" w:dyaOrig="580" w14:anchorId="4724D8EB">
          <v:shape id="_x0000_i1027" type="#_x0000_t75" style="width:44.4pt;height:29.4pt" o:ole="">
            <v:imagedata r:id="rId10" o:title=""/>
          </v:shape>
          <o:OLEObject Type="Embed" ProgID="Equation.DSMT4" ShapeID="_x0000_i1027" DrawAspect="Content" ObjectID="_1822749408" r:id="rId11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285E9D03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position w:val="-20"/>
          <w:sz w:val="20"/>
          <w:szCs w:val="20"/>
        </w:rPr>
        <w:object w:dxaOrig="880" w:dyaOrig="580" w14:anchorId="6BA28C34">
          <v:shape id="_x0000_i1028" type="#_x0000_t75" style="width:44.4pt;height:29.4pt" o:ole="">
            <v:imagedata r:id="rId12" o:title=""/>
          </v:shape>
          <o:OLEObject Type="Embed" ProgID="Equation.DSMT4" ShapeID="_x0000_i1028" DrawAspect="Content" ObjectID="_1822749409" r:id="rId13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50BA3E8D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position w:val="-20"/>
          <w:sz w:val="20"/>
          <w:szCs w:val="20"/>
        </w:rPr>
        <w:object w:dxaOrig="880" w:dyaOrig="580" w14:anchorId="55E9A91D">
          <v:shape id="_x0000_i1029" type="#_x0000_t75" style="width:44.4pt;height:29.4pt" o:ole="">
            <v:imagedata r:id="rId14" o:title=""/>
          </v:shape>
          <o:OLEObject Type="Embed" ProgID="Equation.DSMT4" ShapeID="_x0000_i1029" DrawAspect="Content" ObjectID="_1822749410" r:id="rId15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13FE857C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e) </w:t>
      </w:r>
      <w:r w:rsidRPr="00AB1C5D">
        <w:rPr>
          <w:position w:val="-20"/>
          <w:sz w:val="20"/>
          <w:szCs w:val="20"/>
        </w:rPr>
        <w:object w:dxaOrig="880" w:dyaOrig="580" w14:anchorId="0009B20E">
          <v:shape id="_x0000_i1030" type="#_x0000_t75" style="width:44.4pt;height:29.4pt" o:ole="">
            <v:imagedata r:id="rId16" o:title=""/>
          </v:shape>
          <o:OLEObject Type="Embed" ProgID="Equation.DSMT4" ShapeID="_x0000_i1030" DrawAspect="Content" ObjectID="_1822749411" r:id="rId17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2653ACDB" w14:textId="77777777" w:rsidR="00AB1C5D" w:rsidRPr="00AB1C5D" w:rsidRDefault="00AB1C5D" w:rsidP="00AB1C5D">
      <w:pPr>
        <w:spacing w:line="240" w:lineRule="auto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</w:p>
    <w:p w14:paraId="731B19FC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2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 xml:space="preserve">Considerando-se que </w:t>
      </w:r>
      <w:r w:rsidRPr="00AB1C5D">
        <w:rPr>
          <w:position w:val="-22"/>
          <w:sz w:val="20"/>
          <w:szCs w:val="20"/>
        </w:rPr>
        <w:object w:dxaOrig="1260" w:dyaOrig="560" w14:anchorId="0F006183">
          <v:shape id="_x0000_i1031" type="#_x0000_t75" style="width:63pt;height:27.6pt" o:ole="">
            <v:imagedata r:id="rId18" o:title=""/>
          </v:shape>
          <o:OLEObject Type="Embed" ProgID="Equation.DSMT4" ShapeID="_x0000_i1031" DrawAspect="Content" ObjectID="_1822749412" r:id="rId19"/>
        </w:object>
      </w:r>
      <w:r w:rsidRPr="00AB1C5D">
        <w:rPr>
          <w:sz w:val="20"/>
          <w:szCs w:val="20"/>
        </w:rPr>
        <w:t xml:space="preserve"> tem-se que </w:t>
      </w:r>
      <w:r w:rsidRPr="00AB1C5D">
        <w:rPr>
          <w:position w:val="-10"/>
          <w:sz w:val="20"/>
          <w:szCs w:val="20"/>
        </w:rPr>
        <w:object w:dxaOrig="820" w:dyaOrig="300" w14:anchorId="1CA98854">
          <v:shape id="_x0000_i1032" type="#_x0000_t75" style="width:41.4pt;height:15pt" o:ole="">
            <v:imagedata r:id="rId20" o:title=""/>
          </v:shape>
          <o:OLEObject Type="Embed" ProgID="Equation.DSMT4" ShapeID="_x0000_i1032" DrawAspect="Content" ObjectID="_1822749413" r:id="rId21"/>
        </w:object>
      </w:r>
      <w:r w:rsidRPr="00AB1C5D">
        <w:rPr>
          <w:sz w:val="20"/>
          <w:szCs w:val="20"/>
        </w:rPr>
        <w:t xml:space="preserve"> é </w:t>
      </w:r>
    </w:p>
    <w:p w14:paraId="71C0BCE0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a) </w:t>
      </w:r>
      <w:r w:rsidRPr="00AB1C5D">
        <w:rPr>
          <w:position w:val="-22"/>
          <w:sz w:val="20"/>
          <w:szCs w:val="20"/>
        </w:rPr>
        <w:object w:dxaOrig="1300" w:dyaOrig="600" w14:anchorId="2EDFC651">
          <v:shape id="_x0000_i1033" type="#_x0000_t75" style="width:65.4pt;height:30pt" o:ole="">
            <v:imagedata r:id="rId22" o:title=""/>
          </v:shape>
          <o:OLEObject Type="Embed" ProgID="Equation.DSMT4" ShapeID="_x0000_i1033" DrawAspect="Content" ObjectID="_1822749414" r:id="rId23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0A1ABF9C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b) </w:t>
      </w:r>
      <w:r w:rsidRPr="00AB1C5D">
        <w:rPr>
          <w:position w:val="-22"/>
          <w:sz w:val="20"/>
          <w:szCs w:val="20"/>
        </w:rPr>
        <w:object w:dxaOrig="1300" w:dyaOrig="600" w14:anchorId="59C7E3D8">
          <v:shape id="_x0000_i1034" type="#_x0000_t75" style="width:65.4pt;height:30pt" o:ole="">
            <v:imagedata r:id="rId24" o:title=""/>
          </v:shape>
          <o:OLEObject Type="Embed" ProgID="Equation.DSMT4" ShapeID="_x0000_i1034" DrawAspect="Content" ObjectID="_1822749415" r:id="rId25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3F357C3E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position w:val="-22"/>
          <w:sz w:val="20"/>
          <w:szCs w:val="20"/>
        </w:rPr>
        <w:object w:dxaOrig="1260" w:dyaOrig="600" w14:anchorId="647CCE2D">
          <v:shape id="_x0000_i1035" type="#_x0000_t75" style="width:63pt;height:30pt" o:ole="">
            <v:imagedata r:id="rId26" o:title=""/>
          </v:shape>
          <o:OLEObject Type="Embed" ProgID="Equation.DSMT4" ShapeID="_x0000_i1035" DrawAspect="Content" ObjectID="_1822749416" r:id="rId27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01EC35B0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position w:val="-22"/>
          <w:sz w:val="20"/>
          <w:szCs w:val="20"/>
        </w:rPr>
        <w:object w:dxaOrig="1260" w:dyaOrig="600" w14:anchorId="22FE8617">
          <v:shape id="_x0000_i1036" type="#_x0000_t75" style="width:63pt;height:30pt" o:ole="">
            <v:imagedata r:id="rId28" o:title=""/>
          </v:shape>
          <o:OLEObject Type="Embed" ProgID="Equation.DSMT4" ShapeID="_x0000_i1036" DrawAspect="Content" ObjectID="_1822749417" r:id="rId29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42285795" w14:textId="41824D90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>e) 50</w:t>
      </w:r>
    </w:p>
    <w:p w14:paraId="5DD44846" w14:textId="77777777" w:rsidR="00AB1C5D" w:rsidRPr="00AB1C5D" w:rsidRDefault="00AB1C5D" w:rsidP="00AB1C5D">
      <w:pPr>
        <w:spacing w:line="240" w:lineRule="auto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</w:p>
    <w:p w14:paraId="33E58D22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3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 xml:space="preserve">Sabendo que </w:t>
      </w:r>
      <w:proofErr w:type="spellStart"/>
      <w:r w:rsidRPr="00AB1C5D">
        <w:rPr>
          <w:sz w:val="20"/>
          <w:szCs w:val="20"/>
        </w:rPr>
        <w:t>sen</w:t>
      </w:r>
      <w:proofErr w:type="spellEnd"/>
      <w:r w:rsidRPr="00AB1C5D">
        <w:rPr>
          <w:sz w:val="20"/>
          <w:szCs w:val="20"/>
        </w:rPr>
        <w:t xml:space="preserve"> x = 3/5, assinale a alternativa que corresponde ao valor de cos (2x). </w:t>
      </w:r>
    </w:p>
    <w:p w14:paraId="08642AD2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a) </w:t>
      </w:r>
      <w:r w:rsidRPr="00AB1C5D">
        <w:rPr>
          <w:sz w:val="20"/>
          <w:szCs w:val="20"/>
        </w:rPr>
        <w:t xml:space="preserve">2/25 </w:t>
      </w:r>
      <w:r w:rsidRPr="00AB1C5D">
        <w:rPr>
          <w:sz w:val="20"/>
          <w:szCs w:val="20"/>
          <w:lang w:eastAsia="zh-CN"/>
        </w:rPr>
        <w:t xml:space="preserve">  </w:t>
      </w:r>
    </w:p>
    <w:p w14:paraId="05CB6920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b) </w:t>
      </w:r>
      <w:r w:rsidRPr="00AB1C5D">
        <w:rPr>
          <w:sz w:val="20"/>
          <w:szCs w:val="20"/>
        </w:rPr>
        <w:t xml:space="preserve">3/25 </w:t>
      </w:r>
      <w:r w:rsidRPr="00AB1C5D">
        <w:rPr>
          <w:sz w:val="20"/>
          <w:szCs w:val="20"/>
          <w:lang w:eastAsia="zh-CN"/>
        </w:rPr>
        <w:t xml:space="preserve">  </w:t>
      </w:r>
    </w:p>
    <w:p w14:paraId="678C91E4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sz w:val="20"/>
          <w:szCs w:val="20"/>
        </w:rPr>
        <w:t xml:space="preserve">7/25 </w:t>
      </w:r>
      <w:r w:rsidRPr="00AB1C5D">
        <w:rPr>
          <w:sz w:val="20"/>
          <w:szCs w:val="20"/>
          <w:lang w:eastAsia="zh-CN"/>
        </w:rPr>
        <w:t xml:space="preserve">  </w:t>
      </w:r>
    </w:p>
    <w:p w14:paraId="16C5CA8C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sz w:val="20"/>
          <w:szCs w:val="20"/>
        </w:rPr>
        <w:t xml:space="preserve">9/25 </w:t>
      </w:r>
      <w:r w:rsidRPr="00AB1C5D">
        <w:rPr>
          <w:sz w:val="20"/>
          <w:szCs w:val="20"/>
          <w:lang w:eastAsia="zh-CN"/>
        </w:rPr>
        <w:t xml:space="preserve">  </w:t>
      </w:r>
    </w:p>
    <w:p w14:paraId="3CF813DB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e) </w:t>
      </w:r>
      <w:r w:rsidRPr="00AB1C5D">
        <w:rPr>
          <w:sz w:val="20"/>
          <w:szCs w:val="20"/>
        </w:rPr>
        <w:t xml:space="preserve">16/25 </w:t>
      </w:r>
      <w:r w:rsidRPr="00AB1C5D">
        <w:rPr>
          <w:sz w:val="20"/>
          <w:szCs w:val="20"/>
          <w:lang w:eastAsia="zh-CN"/>
        </w:rPr>
        <w:t xml:space="preserve">  </w:t>
      </w:r>
    </w:p>
    <w:p w14:paraId="141E9ED7" w14:textId="77777777" w:rsidR="00AB1C5D" w:rsidRPr="00AB1C5D" w:rsidRDefault="00AB1C5D" w:rsidP="00AB1C5D">
      <w:pPr>
        <w:spacing w:line="240" w:lineRule="auto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</w:p>
    <w:p w14:paraId="75C04F41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4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 xml:space="preserve">Sabendo que </w:t>
      </w:r>
      <w:proofErr w:type="spellStart"/>
      <w:r w:rsidRPr="00AB1C5D">
        <w:rPr>
          <w:sz w:val="20"/>
          <w:szCs w:val="20"/>
        </w:rPr>
        <w:t>sen</w:t>
      </w:r>
      <w:proofErr w:type="spellEnd"/>
      <w:r w:rsidRPr="00AB1C5D">
        <w:rPr>
          <w:sz w:val="20"/>
          <w:szCs w:val="20"/>
        </w:rPr>
        <w:t>(2x) = 3/5, assinale a alternativa que corresponde ao valor de [</w:t>
      </w:r>
      <w:proofErr w:type="spellStart"/>
      <w:r w:rsidRPr="00AB1C5D">
        <w:rPr>
          <w:sz w:val="20"/>
          <w:szCs w:val="20"/>
        </w:rPr>
        <w:t>sen</w:t>
      </w:r>
      <w:proofErr w:type="spellEnd"/>
      <w:r w:rsidRPr="00AB1C5D">
        <w:rPr>
          <w:sz w:val="20"/>
          <w:szCs w:val="20"/>
        </w:rPr>
        <w:t>(x) + cos(x)]</w:t>
      </w:r>
      <w:r w:rsidRPr="00AB1C5D">
        <w:rPr>
          <w:sz w:val="20"/>
          <w:szCs w:val="20"/>
          <w:vertAlign w:val="superscript"/>
        </w:rPr>
        <w:t>2</w:t>
      </w:r>
      <w:r w:rsidRPr="00AB1C5D">
        <w:rPr>
          <w:sz w:val="20"/>
          <w:szCs w:val="20"/>
        </w:rPr>
        <w:t xml:space="preserve">. </w:t>
      </w:r>
    </w:p>
    <w:p w14:paraId="6DAD76CF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a) </w:t>
      </w:r>
      <w:r w:rsidRPr="00AB1C5D">
        <w:rPr>
          <w:sz w:val="20"/>
          <w:szCs w:val="20"/>
        </w:rPr>
        <w:t xml:space="preserve">0,8 </w:t>
      </w:r>
      <w:r w:rsidRPr="00AB1C5D">
        <w:rPr>
          <w:sz w:val="20"/>
          <w:szCs w:val="20"/>
          <w:lang w:eastAsia="zh-CN"/>
        </w:rPr>
        <w:t xml:space="preserve">  </w:t>
      </w:r>
    </w:p>
    <w:p w14:paraId="32B3C954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b) </w:t>
      </w:r>
      <w:r w:rsidRPr="00AB1C5D">
        <w:rPr>
          <w:sz w:val="20"/>
          <w:szCs w:val="20"/>
        </w:rPr>
        <w:t xml:space="preserve">1,0 </w:t>
      </w:r>
      <w:r w:rsidRPr="00AB1C5D">
        <w:rPr>
          <w:sz w:val="20"/>
          <w:szCs w:val="20"/>
          <w:lang w:eastAsia="zh-CN"/>
        </w:rPr>
        <w:t xml:space="preserve">  </w:t>
      </w:r>
    </w:p>
    <w:p w14:paraId="363F652C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sz w:val="20"/>
          <w:szCs w:val="20"/>
        </w:rPr>
        <w:t xml:space="preserve">1,2 </w:t>
      </w:r>
      <w:r w:rsidRPr="00AB1C5D">
        <w:rPr>
          <w:sz w:val="20"/>
          <w:szCs w:val="20"/>
          <w:lang w:eastAsia="zh-CN"/>
        </w:rPr>
        <w:t xml:space="preserve">  </w:t>
      </w:r>
    </w:p>
    <w:p w14:paraId="391911AA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sz w:val="20"/>
          <w:szCs w:val="20"/>
        </w:rPr>
        <w:t xml:space="preserve">1,4 </w:t>
      </w:r>
      <w:r w:rsidRPr="00AB1C5D">
        <w:rPr>
          <w:sz w:val="20"/>
          <w:szCs w:val="20"/>
          <w:lang w:eastAsia="zh-CN"/>
        </w:rPr>
        <w:t xml:space="preserve">  </w:t>
      </w:r>
    </w:p>
    <w:p w14:paraId="11C787F1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e) </w:t>
      </w:r>
      <w:r w:rsidRPr="00AB1C5D">
        <w:rPr>
          <w:sz w:val="20"/>
          <w:szCs w:val="20"/>
        </w:rPr>
        <w:t xml:space="preserve">1,6 </w:t>
      </w:r>
      <w:r w:rsidRPr="00AB1C5D">
        <w:rPr>
          <w:sz w:val="20"/>
          <w:szCs w:val="20"/>
          <w:lang w:eastAsia="zh-CN"/>
        </w:rPr>
        <w:t xml:space="preserve">  </w:t>
      </w:r>
    </w:p>
    <w:p w14:paraId="2EB6F295" w14:textId="77777777" w:rsidR="00AB1C5D" w:rsidRPr="00AB1C5D" w:rsidRDefault="00AB1C5D" w:rsidP="00AB1C5D">
      <w:pPr>
        <w:spacing w:line="240" w:lineRule="auto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</w:p>
    <w:p w14:paraId="5507CC35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5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 xml:space="preserve">Se </w:t>
      </w:r>
      <w:r w:rsidRPr="00AB1C5D">
        <w:rPr>
          <w:position w:val="-6"/>
          <w:sz w:val="20"/>
          <w:szCs w:val="20"/>
        </w:rPr>
        <w:object w:dxaOrig="200" w:dyaOrig="200" w14:anchorId="196AEFDB">
          <v:shape id="_x0000_i1037" type="#_x0000_t75" style="width:9.6pt;height:9.6pt" o:ole="">
            <v:imagedata r:id="rId30" o:title=""/>
          </v:shape>
          <o:OLEObject Type="Embed" ProgID="Equation.DSMT4" ShapeID="_x0000_i1037" DrawAspect="Content" ObjectID="_1822749418" r:id="rId31"/>
        </w:object>
      </w:r>
      <w:r w:rsidRPr="00AB1C5D">
        <w:rPr>
          <w:sz w:val="20"/>
          <w:szCs w:val="20"/>
        </w:rPr>
        <w:t xml:space="preserve"> é um arco do primeiro quadrante tal que </w:t>
      </w:r>
      <w:r w:rsidRPr="00AB1C5D">
        <w:rPr>
          <w:position w:val="-22"/>
          <w:sz w:val="20"/>
          <w:szCs w:val="20"/>
        </w:rPr>
        <w:object w:dxaOrig="1080" w:dyaOrig="560" w14:anchorId="368073AF">
          <v:shape id="_x0000_i1038" type="#_x0000_t75" style="width:54pt;height:27.6pt" o:ole="">
            <v:imagedata r:id="rId32" o:title=""/>
          </v:shape>
          <o:OLEObject Type="Embed" ProgID="Equation.DSMT4" ShapeID="_x0000_i1038" DrawAspect="Content" ObjectID="_1822749419" r:id="rId33"/>
        </w:object>
      </w:r>
      <w:r w:rsidRPr="00AB1C5D">
        <w:rPr>
          <w:sz w:val="20"/>
          <w:szCs w:val="20"/>
        </w:rPr>
        <w:t xml:space="preserve"> então </w:t>
      </w:r>
      <w:r w:rsidRPr="00AB1C5D">
        <w:rPr>
          <w:position w:val="-10"/>
          <w:sz w:val="20"/>
          <w:szCs w:val="20"/>
        </w:rPr>
        <w:object w:dxaOrig="760" w:dyaOrig="300" w14:anchorId="78E2D338">
          <v:shape id="_x0000_i1039" type="#_x0000_t75" style="width:38.4pt;height:15pt" o:ole="">
            <v:imagedata r:id="rId34" o:title=""/>
          </v:shape>
          <o:OLEObject Type="Embed" ProgID="Equation.DSMT4" ShapeID="_x0000_i1039" DrawAspect="Content" ObjectID="_1822749420" r:id="rId35"/>
        </w:object>
      </w:r>
      <w:r w:rsidRPr="00AB1C5D">
        <w:rPr>
          <w:sz w:val="20"/>
          <w:szCs w:val="20"/>
        </w:rPr>
        <w:t xml:space="preserve"> é igual a:</w:t>
      </w:r>
    </w:p>
    <w:p w14:paraId="44BCC460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B85034A" w14:textId="2732037E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</w:rPr>
        <w:t xml:space="preserve"> </w:t>
      </w:r>
    </w:p>
    <w:p w14:paraId="78DBFA75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lastRenderedPageBreak/>
        <w:t xml:space="preserve">a) </w:t>
      </w:r>
      <w:r w:rsidRPr="00AB1C5D">
        <w:rPr>
          <w:position w:val="-22"/>
          <w:sz w:val="20"/>
          <w:szCs w:val="20"/>
        </w:rPr>
        <w:object w:dxaOrig="279" w:dyaOrig="560" w14:anchorId="30CDF299">
          <v:shape id="_x0000_i1040" type="#_x0000_t75" style="width:14.4pt;height:27.6pt" o:ole="">
            <v:imagedata r:id="rId36" o:title=""/>
          </v:shape>
          <o:OLEObject Type="Embed" ProgID="Equation.DSMT4" ShapeID="_x0000_i1040" DrawAspect="Content" ObjectID="_1822749421" r:id="rId37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2A244CC5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b) </w:t>
      </w:r>
      <w:r w:rsidRPr="00AB1C5D">
        <w:rPr>
          <w:position w:val="-22"/>
          <w:sz w:val="20"/>
          <w:szCs w:val="20"/>
        </w:rPr>
        <w:object w:dxaOrig="279" w:dyaOrig="560" w14:anchorId="67E096BF">
          <v:shape id="_x0000_i1041" type="#_x0000_t75" style="width:14.4pt;height:27.6pt" o:ole="">
            <v:imagedata r:id="rId38" o:title=""/>
          </v:shape>
          <o:OLEObject Type="Embed" ProgID="Equation.DSMT4" ShapeID="_x0000_i1041" DrawAspect="Content" ObjectID="_1822749422" r:id="rId39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4DA1FB8E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position w:val="-22"/>
          <w:sz w:val="20"/>
          <w:szCs w:val="20"/>
        </w:rPr>
        <w:object w:dxaOrig="279" w:dyaOrig="560" w14:anchorId="2E03FBF3">
          <v:shape id="_x0000_i1042" type="#_x0000_t75" style="width:14.4pt;height:27.6pt" o:ole="">
            <v:imagedata r:id="rId40" o:title=""/>
          </v:shape>
          <o:OLEObject Type="Embed" ProgID="Equation.DSMT4" ShapeID="_x0000_i1042" DrawAspect="Content" ObjectID="_1822749423" r:id="rId41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5A3C5631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position w:val="-22"/>
          <w:sz w:val="20"/>
          <w:szCs w:val="20"/>
        </w:rPr>
        <w:object w:dxaOrig="380" w:dyaOrig="560" w14:anchorId="69E55598">
          <v:shape id="_x0000_i1043" type="#_x0000_t75" style="width:18.6pt;height:27.6pt" o:ole="">
            <v:imagedata r:id="rId42" o:title=""/>
          </v:shape>
          <o:OLEObject Type="Embed" ProgID="Equation.DSMT4" ShapeID="_x0000_i1043" DrawAspect="Content" ObjectID="_1822749424" r:id="rId43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57C38D4F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e) </w:t>
      </w:r>
      <w:r w:rsidRPr="00AB1C5D">
        <w:rPr>
          <w:position w:val="-20"/>
          <w:sz w:val="20"/>
          <w:szCs w:val="20"/>
        </w:rPr>
        <w:object w:dxaOrig="380" w:dyaOrig="540" w14:anchorId="1E118A87">
          <v:shape id="_x0000_i1044" type="#_x0000_t75" style="width:18.6pt;height:27pt" o:ole="">
            <v:imagedata r:id="rId44" o:title=""/>
          </v:shape>
          <o:OLEObject Type="Embed" ProgID="Equation.DSMT4" ShapeID="_x0000_i1044" DrawAspect="Content" ObjectID="_1822749425" r:id="rId45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0411050A" w14:textId="77777777" w:rsidR="00AB1C5D" w:rsidRPr="00AB1C5D" w:rsidRDefault="00AB1C5D" w:rsidP="00AB1C5D">
      <w:pPr>
        <w:spacing w:line="240" w:lineRule="auto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</w:p>
    <w:p w14:paraId="1BFB1558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6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 xml:space="preserve">Se </w:t>
      </w:r>
      <w:r w:rsidRPr="00AB1C5D">
        <w:rPr>
          <w:position w:val="-4"/>
          <w:sz w:val="20"/>
          <w:szCs w:val="20"/>
        </w:rPr>
        <w:object w:dxaOrig="220" w:dyaOrig="220" w14:anchorId="21FC1C82">
          <v:shape id="_x0000_i1045" type="#_x0000_t75" style="width:11.4pt;height:11.4pt" o:ole="">
            <v:imagedata r:id="rId46" o:title=""/>
          </v:shape>
          <o:OLEObject Type="Embed" ProgID="Equation.DSMT4" ShapeID="_x0000_i1045" DrawAspect="Content" ObjectID="_1822749426" r:id="rId47"/>
        </w:object>
      </w:r>
      <w:r w:rsidRPr="00AB1C5D">
        <w:rPr>
          <w:sz w:val="20"/>
          <w:szCs w:val="20"/>
        </w:rPr>
        <w:t xml:space="preserve"> é o conjunto dos números reais e </w:t>
      </w:r>
      <w:r w:rsidRPr="00AB1C5D">
        <w:rPr>
          <w:position w:val="-6"/>
          <w:sz w:val="20"/>
          <w:szCs w:val="20"/>
        </w:rPr>
        <w:object w:dxaOrig="1160" w:dyaOrig="340" w14:anchorId="5FDE7B4B">
          <v:shape id="_x0000_i1046" type="#_x0000_t75" style="width:57.6pt;height:17.4pt" o:ole="">
            <v:imagedata r:id="rId48" o:title=""/>
          </v:shape>
          <o:OLEObject Type="Embed" ProgID="Equation.DSMT4" ShapeID="_x0000_i1046" DrawAspect="Content" ObjectID="_1822749427" r:id="rId49"/>
        </w:object>
      </w:r>
      <w:r w:rsidRPr="00AB1C5D">
        <w:rPr>
          <w:sz w:val="20"/>
          <w:szCs w:val="20"/>
        </w:rPr>
        <w:t xml:space="preserve"> é a função definida por </w:t>
      </w:r>
      <w:r w:rsidRPr="00AB1C5D">
        <w:rPr>
          <w:position w:val="-10"/>
          <w:sz w:val="20"/>
          <w:szCs w:val="20"/>
        </w:rPr>
        <w:object w:dxaOrig="2240" w:dyaOrig="300" w14:anchorId="752CE4CE">
          <v:shape id="_x0000_i1047" type="#_x0000_t75" style="width:111.6pt;height:15pt" o:ole="">
            <v:imagedata r:id="rId50" o:title=""/>
          </v:shape>
          <o:OLEObject Type="Embed" ProgID="Equation.DSMT4" ShapeID="_x0000_i1047" DrawAspect="Content" ObjectID="_1822749428" r:id="rId51"/>
        </w:object>
      </w:r>
      <w:r w:rsidRPr="00AB1C5D">
        <w:rPr>
          <w:sz w:val="20"/>
          <w:szCs w:val="20"/>
        </w:rPr>
        <w:t xml:space="preserve"> então, podemos afirmar corretamente que os valores máximo e mínimo de f são respectivamente </w:t>
      </w:r>
    </w:p>
    <w:p w14:paraId="0A6E9A1A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a) </w:t>
      </w:r>
      <w:r w:rsidRPr="00AB1C5D">
        <w:rPr>
          <w:sz w:val="20"/>
          <w:szCs w:val="20"/>
        </w:rPr>
        <w:t xml:space="preserve">3 e –1. </w:t>
      </w:r>
      <w:r w:rsidRPr="00AB1C5D">
        <w:rPr>
          <w:sz w:val="20"/>
          <w:szCs w:val="20"/>
          <w:lang w:eastAsia="zh-CN"/>
        </w:rPr>
        <w:t xml:space="preserve">  </w:t>
      </w:r>
    </w:p>
    <w:p w14:paraId="501A95B6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b) </w:t>
      </w:r>
      <w:r w:rsidRPr="00AB1C5D">
        <w:rPr>
          <w:sz w:val="20"/>
          <w:szCs w:val="20"/>
        </w:rPr>
        <w:t xml:space="preserve">3 e 1. </w:t>
      </w:r>
      <w:r w:rsidRPr="00AB1C5D">
        <w:rPr>
          <w:sz w:val="20"/>
          <w:szCs w:val="20"/>
          <w:lang w:eastAsia="zh-CN"/>
        </w:rPr>
        <w:t xml:space="preserve">  </w:t>
      </w:r>
    </w:p>
    <w:p w14:paraId="26EE3EC9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sz w:val="20"/>
          <w:szCs w:val="20"/>
        </w:rPr>
        <w:t xml:space="preserve">3 e 2. </w:t>
      </w:r>
      <w:r w:rsidRPr="00AB1C5D">
        <w:rPr>
          <w:sz w:val="20"/>
          <w:szCs w:val="20"/>
          <w:lang w:eastAsia="zh-CN"/>
        </w:rPr>
        <w:t xml:space="preserve">  </w:t>
      </w:r>
    </w:p>
    <w:p w14:paraId="1CEB6C6E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sz w:val="20"/>
          <w:szCs w:val="20"/>
        </w:rPr>
        <w:t xml:space="preserve">2 e 1. </w:t>
      </w:r>
      <w:r w:rsidRPr="00AB1C5D">
        <w:rPr>
          <w:sz w:val="20"/>
          <w:szCs w:val="20"/>
          <w:lang w:eastAsia="zh-CN"/>
        </w:rPr>
        <w:t xml:space="preserve">  </w:t>
      </w:r>
    </w:p>
    <w:p w14:paraId="11743BEC" w14:textId="6BAF6D8B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>e) 1 e 0</w:t>
      </w:r>
    </w:p>
    <w:p w14:paraId="0EAB6F69" w14:textId="77777777" w:rsidR="00AB1C5D" w:rsidRPr="00AB1C5D" w:rsidRDefault="00AB1C5D" w:rsidP="00AB1C5D">
      <w:pPr>
        <w:spacing w:line="240" w:lineRule="auto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</w:p>
    <w:p w14:paraId="61DDD281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7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 xml:space="preserve">Considere a função </w:t>
      </w:r>
      <w:r w:rsidRPr="00AB1C5D">
        <w:rPr>
          <w:position w:val="-10"/>
          <w:sz w:val="20"/>
          <w:szCs w:val="20"/>
        </w:rPr>
        <w:object w:dxaOrig="1560" w:dyaOrig="300" w14:anchorId="565296A4">
          <v:shape id="_x0000_i1048" type="#_x0000_t75" style="width:78pt;height:15pt" o:ole="">
            <v:imagedata r:id="rId52" o:title=""/>
          </v:shape>
          <o:OLEObject Type="Embed" ProgID="Equation.DSMT4" ShapeID="_x0000_i1048" DrawAspect="Content" ObjectID="_1822749429" r:id="rId53"/>
        </w:object>
      </w:r>
      <w:r w:rsidRPr="00AB1C5D">
        <w:rPr>
          <w:sz w:val="20"/>
          <w:szCs w:val="20"/>
        </w:rPr>
        <w:t xml:space="preserve"> O valor de </w:t>
      </w:r>
      <w:r w:rsidRPr="00AB1C5D">
        <w:rPr>
          <w:position w:val="-24"/>
          <w:sz w:val="20"/>
          <w:szCs w:val="20"/>
        </w:rPr>
        <w:object w:dxaOrig="540" w:dyaOrig="580" w14:anchorId="3969E952">
          <v:shape id="_x0000_i1049" type="#_x0000_t75" style="width:27pt;height:29.4pt" o:ole="">
            <v:imagedata r:id="rId54" o:title=""/>
          </v:shape>
          <o:OLEObject Type="Embed" ProgID="Equation.DSMT4" ShapeID="_x0000_i1049" DrawAspect="Content" ObjectID="_1822749430" r:id="rId55"/>
        </w:object>
      </w:r>
      <w:r w:rsidRPr="00AB1C5D">
        <w:rPr>
          <w:sz w:val="20"/>
          <w:szCs w:val="20"/>
        </w:rPr>
        <w:t xml:space="preserve"> é </w:t>
      </w:r>
    </w:p>
    <w:p w14:paraId="15E18405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a) </w:t>
      </w:r>
      <w:r w:rsidRPr="00AB1C5D">
        <w:rPr>
          <w:position w:val="-20"/>
          <w:sz w:val="20"/>
          <w:szCs w:val="20"/>
        </w:rPr>
        <w:object w:dxaOrig="360" w:dyaOrig="580" w14:anchorId="2F28BD2A">
          <v:shape id="_x0000_i1050" type="#_x0000_t75" style="width:18pt;height:29.4pt" o:ole="">
            <v:imagedata r:id="rId56" o:title=""/>
          </v:shape>
          <o:OLEObject Type="Embed" ProgID="Equation.DSMT4" ShapeID="_x0000_i1050" DrawAspect="Content" ObjectID="_1822749431" r:id="rId57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07926F8A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b) </w:t>
      </w:r>
      <w:r w:rsidRPr="00AB1C5D">
        <w:rPr>
          <w:position w:val="-20"/>
          <w:sz w:val="20"/>
          <w:szCs w:val="20"/>
        </w:rPr>
        <w:object w:dxaOrig="360" w:dyaOrig="580" w14:anchorId="48EDCDF2">
          <v:shape id="_x0000_i1051" type="#_x0000_t75" style="width:18pt;height:29.4pt" o:ole="">
            <v:imagedata r:id="rId58" o:title=""/>
          </v:shape>
          <o:OLEObject Type="Embed" ProgID="Equation.DSMT4" ShapeID="_x0000_i1051" DrawAspect="Content" ObjectID="_1822749432" r:id="rId59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17CDABB2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position w:val="-6"/>
          <w:sz w:val="20"/>
          <w:szCs w:val="20"/>
        </w:rPr>
        <w:object w:dxaOrig="440" w:dyaOrig="300" w14:anchorId="6602A703">
          <v:shape id="_x0000_i1052" type="#_x0000_t75" style="width:21.6pt;height:15pt" o:ole="">
            <v:imagedata r:id="rId60" o:title=""/>
          </v:shape>
          <o:OLEObject Type="Embed" ProgID="Equation.DSMT4" ShapeID="_x0000_i1052" DrawAspect="Content" ObjectID="_1822749433" r:id="rId61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484085BC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position w:val="-6"/>
          <w:sz w:val="20"/>
          <w:szCs w:val="20"/>
        </w:rPr>
        <w:object w:dxaOrig="440" w:dyaOrig="300" w14:anchorId="0ECDFFBA">
          <v:shape id="_x0000_i1053" type="#_x0000_t75" style="width:21.6pt;height:15pt" o:ole="">
            <v:imagedata r:id="rId62" o:title=""/>
          </v:shape>
          <o:OLEObject Type="Embed" ProgID="Equation.DSMT4" ShapeID="_x0000_i1053" DrawAspect="Content" ObjectID="_1822749434" r:id="rId63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6E574E5E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e) </w:t>
      </w:r>
      <w:r w:rsidRPr="00AB1C5D">
        <w:rPr>
          <w:position w:val="-6"/>
          <w:sz w:val="20"/>
          <w:szCs w:val="20"/>
        </w:rPr>
        <w:object w:dxaOrig="340" w:dyaOrig="300" w14:anchorId="0FD829B0">
          <v:shape id="_x0000_i1054" type="#_x0000_t75" style="width:17.4pt;height:15pt" o:ole="">
            <v:imagedata r:id="rId64" o:title=""/>
          </v:shape>
          <o:OLEObject Type="Embed" ProgID="Equation.DSMT4" ShapeID="_x0000_i1054" DrawAspect="Content" ObjectID="_1822749435" r:id="rId65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26665A85" w14:textId="77777777" w:rsidR="00AB1C5D" w:rsidRPr="00AB1C5D" w:rsidRDefault="00AB1C5D" w:rsidP="00AB1C5D">
      <w:pPr>
        <w:spacing w:line="240" w:lineRule="auto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</w:p>
    <w:p w14:paraId="3FAB6939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8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>A figura ilustra uma roda-gigante no exato instante em que a cadeira onde se encontra a pessoa P está no ponto mais alto dessa roda-gigante.</w:t>
      </w:r>
    </w:p>
    <w:p w14:paraId="2DF07F6F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E5582FD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noProof/>
          <w:sz w:val="20"/>
          <w:szCs w:val="20"/>
          <w:lang w:val="en-US"/>
        </w:rPr>
        <w:drawing>
          <wp:inline distT="0" distB="0" distL="0" distR="0" wp14:anchorId="2F40170E" wp14:editId="48C144EF">
            <wp:extent cx="2181225" cy="2333625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F108F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87B001C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</w:rPr>
        <w:t>Com o passar do tempo, à medida que a roda-gigante gira, com velocidade angular constante e no sentido horário, a altura da cadeira onde se encontra a pessoa P, em relação ao solo, vai se alterando.</w:t>
      </w:r>
    </w:p>
    <w:p w14:paraId="01C01AED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1D5A707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</w:rPr>
        <w:t xml:space="preserve">O gráfico que melhor representa a variação dessa altura, em função do tempo, contado a partir do instante em que a cadeira da pessoa P se encontra na posição mais alta da roda-gigante, é </w:t>
      </w:r>
    </w:p>
    <w:p w14:paraId="3C758279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lastRenderedPageBreak/>
        <w:t xml:space="preserve">a) </w:t>
      </w:r>
      <w:r w:rsidRPr="00AB1C5D">
        <w:rPr>
          <w:noProof/>
          <w:sz w:val="20"/>
          <w:szCs w:val="20"/>
          <w:lang w:val="en-US"/>
        </w:rPr>
        <w:drawing>
          <wp:inline distT="0" distB="0" distL="0" distR="0" wp14:anchorId="397E5E4A" wp14:editId="3FF41214">
            <wp:extent cx="2667000" cy="1000125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031B3F04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b) </w:t>
      </w:r>
      <w:r w:rsidRPr="00AB1C5D">
        <w:rPr>
          <w:noProof/>
          <w:sz w:val="20"/>
          <w:szCs w:val="20"/>
          <w:lang w:val="en-US"/>
        </w:rPr>
        <w:drawing>
          <wp:inline distT="0" distB="0" distL="0" distR="0" wp14:anchorId="116650E6" wp14:editId="1D3A53E9">
            <wp:extent cx="2667000" cy="1000125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474D34E0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noProof/>
          <w:sz w:val="20"/>
          <w:szCs w:val="20"/>
          <w:lang w:val="en-US"/>
        </w:rPr>
        <w:drawing>
          <wp:inline distT="0" distB="0" distL="0" distR="0" wp14:anchorId="61B1C8A4" wp14:editId="7C6B21DA">
            <wp:extent cx="2667000" cy="1000125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77F24699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noProof/>
          <w:sz w:val="20"/>
          <w:szCs w:val="20"/>
          <w:lang w:val="en-US"/>
        </w:rPr>
        <w:drawing>
          <wp:inline distT="0" distB="0" distL="0" distR="0" wp14:anchorId="34FEA613" wp14:editId="283606BD">
            <wp:extent cx="2667000" cy="1000125"/>
            <wp:effectExtent l="0" t="0" r="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248B4888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e) </w:t>
      </w:r>
      <w:r w:rsidRPr="00AB1C5D">
        <w:rPr>
          <w:noProof/>
          <w:sz w:val="20"/>
          <w:szCs w:val="20"/>
          <w:lang w:val="en-US"/>
        </w:rPr>
        <w:drawing>
          <wp:inline distT="0" distB="0" distL="0" distR="0" wp14:anchorId="3BAD405A" wp14:editId="008A7F50">
            <wp:extent cx="2762250" cy="1000125"/>
            <wp:effectExtent l="0" t="0" r="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0E6A4115" w14:textId="77777777" w:rsidR="00AB1C5D" w:rsidRPr="00AB1C5D" w:rsidRDefault="00AB1C5D" w:rsidP="00AB1C5D">
      <w:pPr>
        <w:spacing w:line="240" w:lineRule="auto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</w:p>
    <w:p w14:paraId="1D4F7489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9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 xml:space="preserve">Considere a função real de variável real </w:t>
      </w:r>
      <w:r w:rsidRPr="00AB1C5D">
        <w:rPr>
          <w:position w:val="-10"/>
          <w:sz w:val="20"/>
          <w:szCs w:val="20"/>
        </w:rPr>
        <w:object w:dxaOrig="2160" w:dyaOrig="300" w14:anchorId="72C3F15E">
          <v:shape id="_x0000_i1055" type="#_x0000_t75" style="width:108pt;height:15pt" o:ole="">
            <v:imagedata r:id="rId72" o:title=""/>
          </v:shape>
          <o:OLEObject Type="Embed" ProgID="Equation.DSMT4" ShapeID="_x0000_i1055" DrawAspect="Content" ObjectID="_1822749436" r:id="rId73"/>
        </w:object>
      </w:r>
      <w:r w:rsidRPr="00AB1C5D">
        <w:rPr>
          <w:sz w:val="20"/>
          <w:szCs w:val="20"/>
        </w:rPr>
        <w:t xml:space="preserve"> Os valores de máximo, mínimo e o período de </w:t>
      </w:r>
      <w:r w:rsidRPr="00AB1C5D">
        <w:rPr>
          <w:position w:val="-10"/>
          <w:sz w:val="20"/>
          <w:szCs w:val="20"/>
        </w:rPr>
        <w:object w:dxaOrig="400" w:dyaOrig="300" w14:anchorId="620F9856">
          <v:shape id="_x0000_i1056" type="#_x0000_t75" style="width:20.4pt;height:15pt" o:ole="">
            <v:imagedata r:id="rId74" o:title=""/>
          </v:shape>
          <o:OLEObject Type="Embed" ProgID="Equation.DSMT4" ShapeID="_x0000_i1056" DrawAspect="Content" ObjectID="_1822749437" r:id="rId75"/>
        </w:object>
      </w:r>
      <w:r w:rsidRPr="00AB1C5D">
        <w:rPr>
          <w:sz w:val="20"/>
          <w:szCs w:val="20"/>
        </w:rPr>
        <w:t xml:space="preserve"> são, respectivamente, </w:t>
      </w:r>
    </w:p>
    <w:p w14:paraId="0C365E33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a) </w:t>
      </w:r>
      <w:r w:rsidRPr="00AB1C5D">
        <w:rPr>
          <w:position w:val="-10"/>
          <w:sz w:val="20"/>
          <w:szCs w:val="20"/>
        </w:rPr>
        <w:object w:dxaOrig="740" w:dyaOrig="300" w14:anchorId="0B53F862">
          <v:shape id="_x0000_i1057" type="#_x0000_t75" style="width:36.6pt;height:15pt" o:ole="">
            <v:imagedata r:id="rId76" o:title=""/>
          </v:shape>
          <o:OLEObject Type="Embed" ProgID="Equation.DSMT4" ShapeID="_x0000_i1057" DrawAspect="Content" ObjectID="_1822749438" r:id="rId77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1CC8875F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b) </w:t>
      </w:r>
      <w:r w:rsidRPr="00AB1C5D">
        <w:rPr>
          <w:position w:val="-10"/>
          <w:sz w:val="20"/>
          <w:szCs w:val="20"/>
        </w:rPr>
        <w:object w:dxaOrig="780" w:dyaOrig="300" w14:anchorId="2F6C729D">
          <v:shape id="_x0000_i1058" type="#_x0000_t75" style="width:39pt;height:15pt" o:ole="">
            <v:imagedata r:id="rId78" o:title=""/>
          </v:shape>
          <o:OLEObject Type="Embed" ProgID="Equation.DSMT4" ShapeID="_x0000_i1058" DrawAspect="Content" ObjectID="_1822749439" r:id="rId79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53FE0DDE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position w:val="-10"/>
          <w:sz w:val="20"/>
          <w:szCs w:val="20"/>
        </w:rPr>
        <w:object w:dxaOrig="800" w:dyaOrig="300" w14:anchorId="6E75AE8C">
          <v:shape id="_x0000_i1059" type="#_x0000_t75" style="width:39.6pt;height:15pt" o:ole="">
            <v:imagedata r:id="rId80" o:title=""/>
          </v:shape>
          <o:OLEObject Type="Embed" ProgID="Equation.DSMT4" ShapeID="_x0000_i1059" DrawAspect="Content" ObjectID="_1822749440" r:id="rId81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5466ECFE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position w:val="-10"/>
          <w:sz w:val="20"/>
          <w:szCs w:val="20"/>
        </w:rPr>
        <w:object w:dxaOrig="800" w:dyaOrig="300" w14:anchorId="33B635EF">
          <v:shape id="_x0000_i1060" type="#_x0000_t75" style="width:39.6pt;height:15pt" o:ole="">
            <v:imagedata r:id="rId82" o:title=""/>
          </v:shape>
          <o:OLEObject Type="Embed" ProgID="Equation.DSMT4" ShapeID="_x0000_i1060" DrawAspect="Content" ObjectID="_1822749441" r:id="rId83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0B9EA2F8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e) </w:t>
      </w:r>
      <w:r w:rsidRPr="00AB1C5D">
        <w:rPr>
          <w:position w:val="-10"/>
          <w:sz w:val="20"/>
          <w:szCs w:val="20"/>
        </w:rPr>
        <w:object w:dxaOrig="800" w:dyaOrig="300" w14:anchorId="703FDC13">
          <v:shape id="_x0000_i1061" type="#_x0000_t75" style="width:39.6pt;height:15pt" o:ole="">
            <v:imagedata r:id="rId84" o:title=""/>
          </v:shape>
          <o:OLEObject Type="Embed" ProgID="Equation.DSMT4" ShapeID="_x0000_i1061" DrawAspect="Content" ObjectID="_1822749442" r:id="rId85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5FDEBDA3" w14:textId="77777777" w:rsidR="00AB1C5D" w:rsidRPr="00AB1C5D" w:rsidRDefault="00AB1C5D" w:rsidP="00AB1C5D">
      <w:pPr>
        <w:spacing w:line="240" w:lineRule="auto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</w:p>
    <w:p w14:paraId="7F1E033B" w14:textId="77777777" w:rsidR="00AB1C5D" w:rsidRP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10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 xml:space="preserve">Os valores de </w:t>
      </w:r>
      <w:r w:rsidRPr="00AB1C5D">
        <w:rPr>
          <w:position w:val="-8"/>
          <w:sz w:val="20"/>
          <w:szCs w:val="20"/>
        </w:rPr>
        <w:object w:dxaOrig="220" w:dyaOrig="240" w14:anchorId="5CEAC554">
          <v:shape id="_x0000_i1062" type="#_x0000_t75" style="width:11.4pt;height:12pt" o:ole="">
            <v:imagedata r:id="rId86" o:title=""/>
          </v:shape>
          <o:OLEObject Type="Embed" ProgID="Equation.DSMT4" ShapeID="_x0000_i1062" DrawAspect="Content" ObjectID="_1822749443" r:id="rId87"/>
        </w:object>
      </w:r>
      <w:r w:rsidRPr="00AB1C5D">
        <w:rPr>
          <w:sz w:val="20"/>
          <w:szCs w:val="20"/>
        </w:rPr>
        <w:t xml:space="preserve"> sendo </w:t>
      </w:r>
      <w:r w:rsidRPr="00AB1C5D">
        <w:rPr>
          <w:position w:val="-8"/>
          <w:sz w:val="20"/>
          <w:szCs w:val="20"/>
        </w:rPr>
        <w:object w:dxaOrig="999" w:dyaOrig="279" w14:anchorId="35A10E3E">
          <v:shape id="_x0000_i1063" type="#_x0000_t75" style="width:50.4pt;height:14.4pt" o:ole="">
            <v:imagedata r:id="rId88" o:title=""/>
          </v:shape>
          <o:OLEObject Type="Embed" ProgID="Equation.DSMT4" ShapeID="_x0000_i1063" DrawAspect="Content" ObjectID="_1822749444" r:id="rId89"/>
        </w:object>
      </w:r>
      <w:r w:rsidRPr="00AB1C5D">
        <w:rPr>
          <w:sz w:val="20"/>
          <w:szCs w:val="20"/>
        </w:rPr>
        <w:t xml:space="preserve"> para os quais as funções </w:t>
      </w:r>
      <w:r w:rsidRPr="00AB1C5D">
        <w:rPr>
          <w:position w:val="-10"/>
          <w:sz w:val="20"/>
          <w:szCs w:val="20"/>
        </w:rPr>
        <w:object w:dxaOrig="1100" w:dyaOrig="300" w14:anchorId="7EAC3B7C">
          <v:shape id="_x0000_i1064" type="#_x0000_t75" style="width:54.6pt;height:15pt" o:ole="">
            <v:imagedata r:id="rId90" o:title=""/>
          </v:shape>
          <o:OLEObject Type="Embed" ProgID="Equation.DSMT4" ShapeID="_x0000_i1064" DrawAspect="Content" ObjectID="_1822749445" r:id="rId91"/>
        </w:object>
      </w:r>
      <w:r w:rsidRPr="00AB1C5D">
        <w:rPr>
          <w:sz w:val="20"/>
          <w:szCs w:val="20"/>
        </w:rPr>
        <w:t xml:space="preserve"> e </w:t>
      </w:r>
      <w:r w:rsidRPr="00AB1C5D">
        <w:rPr>
          <w:position w:val="-10"/>
          <w:sz w:val="20"/>
          <w:szCs w:val="20"/>
        </w:rPr>
        <w:object w:dxaOrig="1120" w:dyaOrig="300" w14:anchorId="3072F185">
          <v:shape id="_x0000_i1065" type="#_x0000_t75" style="width:56.4pt;height:15pt" o:ole="">
            <v:imagedata r:id="rId92" o:title=""/>
          </v:shape>
          <o:OLEObject Type="Embed" ProgID="Equation.DSMT4" ShapeID="_x0000_i1065" DrawAspect="Content" ObjectID="_1822749446" r:id="rId93"/>
        </w:object>
      </w:r>
      <w:r w:rsidRPr="00AB1C5D">
        <w:rPr>
          <w:sz w:val="20"/>
          <w:szCs w:val="20"/>
        </w:rPr>
        <w:t xml:space="preserve"> se interceptam, são </w:t>
      </w:r>
    </w:p>
    <w:p w14:paraId="3D6EF9A7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a) </w:t>
      </w:r>
      <w:r w:rsidRPr="00AB1C5D">
        <w:rPr>
          <w:position w:val="-20"/>
          <w:sz w:val="20"/>
          <w:szCs w:val="20"/>
        </w:rPr>
        <w:object w:dxaOrig="240" w:dyaOrig="540" w14:anchorId="44A83D54">
          <v:shape id="_x0000_i1066" type="#_x0000_t75" style="width:12pt;height:27pt" o:ole="">
            <v:imagedata r:id="rId94" o:title=""/>
          </v:shape>
          <o:OLEObject Type="Embed" ProgID="Equation.DSMT4" ShapeID="_x0000_i1066" DrawAspect="Content" ObjectID="_1822749447" r:id="rId95"/>
        </w:object>
      </w:r>
      <w:r w:rsidRPr="00AB1C5D">
        <w:rPr>
          <w:sz w:val="20"/>
          <w:szCs w:val="20"/>
        </w:rPr>
        <w:t xml:space="preserve"> e </w:t>
      </w:r>
      <w:r w:rsidRPr="00AB1C5D">
        <w:rPr>
          <w:position w:val="-20"/>
          <w:sz w:val="20"/>
          <w:szCs w:val="20"/>
        </w:rPr>
        <w:object w:dxaOrig="340" w:dyaOrig="540" w14:anchorId="05459A55">
          <v:shape id="_x0000_i1067" type="#_x0000_t75" style="width:17.4pt;height:27pt" o:ole="">
            <v:imagedata r:id="rId96" o:title=""/>
          </v:shape>
          <o:OLEObject Type="Embed" ProgID="Equation.DSMT4" ShapeID="_x0000_i1067" DrawAspect="Content" ObjectID="_1822749448" r:id="rId97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656C4206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b) </w:t>
      </w:r>
      <w:r w:rsidRPr="00AB1C5D">
        <w:rPr>
          <w:position w:val="-20"/>
          <w:sz w:val="20"/>
          <w:szCs w:val="20"/>
        </w:rPr>
        <w:object w:dxaOrig="340" w:dyaOrig="540" w14:anchorId="5A3E680C">
          <v:shape id="_x0000_i1068" type="#_x0000_t75" style="width:17.4pt;height:27pt" o:ole="">
            <v:imagedata r:id="rId98" o:title=""/>
          </v:shape>
          <o:OLEObject Type="Embed" ProgID="Equation.DSMT4" ShapeID="_x0000_i1068" DrawAspect="Content" ObjectID="_1822749449" r:id="rId99"/>
        </w:object>
      </w:r>
      <w:r w:rsidRPr="00AB1C5D">
        <w:rPr>
          <w:sz w:val="20"/>
          <w:szCs w:val="20"/>
        </w:rPr>
        <w:t xml:space="preserve"> e </w:t>
      </w:r>
      <w:r w:rsidRPr="00AB1C5D">
        <w:rPr>
          <w:position w:val="-20"/>
          <w:sz w:val="20"/>
          <w:szCs w:val="20"/>
        </w:rPr>
        <w:object w:dxaOrig="340" w:dyaOrig="540" w14:anchorId="272A84E7">
          <v:shape id="_x0000_i1069" type="#_x0000_t75" style="width:17.4pt;height:27pt" o:ole="">
            <v:imagedata r:id="rId100" o:title=""/>
          </v:shape>
          <o:OLEObject Type="Embed" ProgID="Equation.DSMT4" ShapeID="_x0000_i1069" DrawAspect="Content" ObjectID="_1822749450" r:id="rId101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052DCF87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position w:val="-20"/>
          <w:sz w:val="20"/>
          <w:szCs w:val="20"/>
        </w:rPr>
        <w:object w:dxaOrig="240" w:dyaOrig="540" w14:anchorId="25396504">
          <v:shape id="_x0000_i1070" type="#_x0000_t75" style="width:12pt;height:27pt" o:ole="">
            <v:imagedata r:id="rId102" o:title=""/>
          </v:shape>
          <o:OLEObject Type="Embed" ProgID="Equation.DSMT4" ShapeID="_x0000_i1070" DrawAspect="Content" ObjectID="_1822749451" r:id="rId103"/>
        </w:object>
      </w:r>
      <w:r w:rsidRPr="00AB1C5D">
        <w:rPr>
          <w:sz w:val="20"/>
          <w:szCs w:val="20"/>
        </w:rPr>
        <w:t xml:space="preserve"> e </w:t>
      </w:r>
      <w:r w:rsidRPr="00AB1C5D">
        <w:rPr>
          <w:position w:val="-20"/>
          <w:sz w:val="20"/>
          <w:szCs w:val="20"/>
        </w:rPr>
        <w:object w:dxaOrig="340" w:dyaOrig="540" w14:anchorId="25E50ECA">
          <v:shape id="_x0000_i1071" type="#_x0000_t75" style="width:17.4pt;height:27pt" o:ole="">
            <v:imagedata r:id="rId104" o:title=""/>
          </v:shape>
          <o:OLEObject Type="Embed" ProgID="Equation.DSMT4" ShapeID="_x0000_i1071" DrawAspect="Content" ObjectID="_1822749452" r:id="rId105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497F1E5F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position w:val="-20"/>
          <w:sz w:val="20"/>
          <w:szCs w:val="20"/>
        </w:rPr>
        <w:object w:dxaOrig="340" w:dyaOrig="540" w14:anchorId="5F752808">
          <v:shape id="_x0000_i1072" type="#_x0000_t75" style="width:17.4pt;height:27pt" o:ole="">
            <v:imagedata r:id="rId106" o:title=""/>
          </v:shape>
          <o:OLEObject Type="Embed" ProgID="Equation.DSMT4" ShapeID="_x0000_i1072" DrawAspect="Content" ObjectID="_1822749453" r:id="rId107"/>
        </w:object>
      </w:r>
      <w:r w:rsidRPr="00AB1C5D">
        <w:rPr>
          <w:sz w:val="20"/>
          <w:szCs w:val="20"/>
        </w:rPr>
        <w:t xml:space="preserve"> e </w:t>
      </w:r>
      <w:r w:rsidRPr="00AB1C5D">
        <w:rPr>
          <w:position w:val="-20"/>
          <w:sz w:val="20"/>
          <w:szCs w:val="20"/>
        </w:rPr>
        <w:object w:dxaOrig="340" w:dyaOrig="540" w14:anchorId="2C8DB424">
          <v:shape id="_x0000_i1073" type="#_x0000_t75" style="width:17.4pt;height:27pt" o:ole="">
            <v:imagedata r:id="rId108" o:title=""/>
          </v:shape>
          <o:OLEObject Type="Embed" ProgID="Equation.DSMT4" ShapeID="_x0000_i1073" DrawAspect="Content" ObjectID="_1822749454" r:id="rId109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2CBD026C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e) </w:t>
      </w:r>
      <w:r w:rsidRPr="00AB1C5D">
        <w:rPr>
          <w:position w:val="-20"/>
          <w:sz w:val="20"/>
          <w:szCs w:val="20"/>
        </w:rPr>
        <w:object w:dxaOrig="240" w:dyaOrig="540" w14:anchorId="53449EDF">
          <v:shape id="_x0000_i1074" type="#_x0000_t75" style="width:12pt;height:27pt" o:ole="">
            <v:imagedata r:id="rId110" o:title=""/>
          </v:shape>
          <o:OLEObject Type="Embed" ProgID="Equation.DSMT4" ShapeID="_x0000_i1074" DrawAspect="Content" ObjectID="_1822749455" r:id="rId111"/>
        </w:object>
      </w:r>
      <w:r w:rsidRPr="00AB1C5D">
        <w:rPr>
          <w:sz w:val="20"/>
          <w:szCs w:val="20"/>
        </w:rPr>
        <w:t xml:space="preserve"> e </w:t>
      </w:r>
      <w:r w:rsidRPr="00AB1C5D">
        <w:rPr>
          <w:position w:val="-20"/>
          <w:sz w:val="20"/>
          <w:szCs w:val="20"/>
        </w:rPr>
        <w:object w:dxaOrig="340" w:dyaOrig="540" w14:anchorId="0A8FAA08">
          <v:shape id="_x0000_i1075" type="#_x0000_t75" style="width:17.4pt;height:27pt" o:ole="">
            <v:imagedata r:id="rId112" o:title=""/>
          </v:shape>
          <o:OLEObject Type="Embed" ProgID="Equation.DSMT4" ShapeID="_x0000_i1075" DrawAspect="Content" ObjectID="_1822749456" r:id="rId113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6A12AFE4" w14:textId="77777777" w:rsidR="00AB1C5D" w:rsidRPr="00AB1C5D" w:rsidRDefault="00AB1C5D" w:rsidP="00AB1C5D">
      <w:pPr>
        <w:spacing w:line="240" w:lineRule="auto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</w:p>
    <w:p w14:paraId="69F2A2AE" w14:textId="77777777" w:rsidR="00AB1C5D" w:rsidRPr="00AB1C5D" w:rsidRDefault="00AB1C5D" w:rsidP="00AB1C5D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11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 xml:space="preserve">Um ponto </w:t>
      </w:r>
      <w:r w:rsidRPr="00AB1C5D">
        <w:rPr>
          <w:position w:val="-8"/>
          <w:sz w:val="20"/>
          <w:szCs w:val="20"/>
        </w:rPr>
        <w:object w:dxaOrig="260" w:dyaOrig="279" w14:anchorId="447AA04A">
          <v:shape id="_x0000_i1076" type="#_x0000_t75" style="width:12.6pt;height:14.4pt" o:ole="">
            <v:imagedata r:id="rId114" o:title=""/>
          </v:shape>
          <o:OLEObject Type="Embed" ProgID="Equation.DSMT4" ShapeID="_x0000_i1076" DrawAspect="Content" ObjectID="_1822749457" r:id="rId115"/>
        </w:object>
      </w:r>
      <w:r w:rsidRPr="00AB1C5D">
        <w:rPr>
          <w:sz w:val="20"/>
          <w:szCs w:val="20"/>
        </w:rPr>
        <w:t xml:space="preserve"> que se movimenta sobre uma circunferência, tem sua posição </w:t>
      </w:r>
      <w:r w:rsidRPr="00AB1C5D">
        <w:rPr>
          <w:position w:val="-10"/>
          <w:sz w:val="20"/>
          <w:szCs w:val="20"/>
        </w:rPr>
        <w:object w:dxaOrig="420" w:dyaOrig="300" w14:anchorId="2F64173E">
          <v:shape id="_x0000_i1077" type="#_x0000_t75" style="width:21pt;height:15pt" o:ole="">
            <v:imagedata r:id="rId116" o:title=""/>
          </v:shape>
          <o:OLEObject Type="Embed" ProgID="Equation.DSMT4" ShapeID="_x0000_i1077" DrawAspect="Content" ObjectID="_1822749458" r:id="rId117"/>
        </w:object>
      </w:r>
      <w:r w:rsidRPr="00AB1C5D">
        <w:rPr>
          <w:sz w:val="20"/>
          <w:szCs w:val="20"/>
        </w:rPr>
        <w:t xml:space="preserve"> considerada na vertical, no instante </w:t>
      </w:r>
      <w:r w:rsidRPr="00AB1C5D">
        <w:rPr>
          <w:position w:val="-8"/>
          <w:sz w:val="20"/>
          <w:szCs w:val="20"/>
        </w:rPr>
        <w:object w:dxaOrig="180" w:dyaOrig="279" w14:anchorId="2DDC6FA1">
          <v:shape id="_x0000_i1078" type="#_x0000_t75" style="width:9pt;height:14.4pt" o:ole="">
            <v:imagedata r:id="rId118" o:title=""/>
          </v:shape>
          <o:OLEObject Type="Embed" ProgID="Equation.DSMT4" ShapeID="_x0000_i1078" DrawAspect="Content" ObjectID="_1822749459" r:id="rId119"/>
        </w:object>
      </w:r>
      <w:r w:rsidRPr="00AB1C5D">
        <w:rPr>
          <w:sz w:val="20"/>
          <w:szCs w:val="20"/>
        </w:rPr>
        <w:t xml:space="preserve"> descrita pela relação </w:t>
      </w:r>
      <w:r w:rsidRPr="00AB1C5D">
        <w:rPr>
          <w:position w:val="-10"/>
          <w:sz w:val="20"/>
          <w:szCs w:val="20"/>
        </w:rPr>
        <w:object w:dxaOrig="2000" w:dyaOrig="300" w14:anchorId="7CB33F9D">
          <v:shape id="_x0000_i1079" type="#_x0000_t75" style="width:99.6pt;height:15pt" o:ole="">
            <v:imagedata r:id="rId120" o:title=""/>
          </v:shape>
          <o:OLEObject Type="Embed" ProgID="Equation.DSMT4" ShapeID="_x0000_i1079" DrawAspect="Content" ObjectID="_1822749460" r:id="rId121"/>
        </w:object>
      </w:r>
      <w:r w:rsidRPr="00AB1C5D">
        <w:rPr>
          <w:sz w:val="20"/>
          <w:szCs w:val="20"/>
        </w:rPr>
        <w:t xml:space="preserve"> para </w:t>
      </w:r>
      <w:r w:rsidRPr="00AB1C5D">
        <w:rPr>
          <w:position w:val="-6"/>
          <w:sz w:val="20"/>
          <w:szCs w:val="20"/>
        </w:rPr>
        <w:object w:dxaOrig="520" w:dyaOrig="260" w14:anchorId="039C58DC">
          <v:shape id="_x0000_i1080" type="#_x0000_t75" style="width:26.4pt;height:12.6pt" o:ole="">
            <v:imagedata r:id="rId122" o:title=""/>
          </v:shape>
          <o:OLEObject Type="Embed" ProgID="Equation.DSMT4" ShapeID="_x0000_i1080" DrawAspect="Content" ObjectID="_1822749461" r:id="rId123"/>
        </w:object>
      </w:r>
      <w:r w:rsidRPr="00AB1C5D">
        <w:rPr>
          <w:sz w:val="20"/>
          <w:szCs w:val="20"/>
        </w:rPr>
        <w:t xml:space="preserve"> Nesse caso, a medida do diâmetro dessa circunferência é </w:t>
      </w:r>
    </w:p>
    <w:p w14:paraId="1C57D9C9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a) </w:t>
      </w:r>
      <w:r w:rsidRPr="00AB1C5D">
        <w:rPr>
          <w:position w:val="-6"/>
          <w:sz w:val="20"/>
          <w:szCs w:val="20"/>
        </w:rPr>
        <w:object w:dxaOrig="340" w:dyaOrig="260" w14:anchorId="200995EA">
          <v:shape id="_x0000_i1081" type="#_x0000_t75" style="width:17.4pt;height:12.6pt" o:ole="">
            <v:imagedata r:id="rId124" o:title=""/>
          </v:shape>
          <o:OLEObject Type="Embed" ProgID="Equation.DSMT4" ShapeID="_x0000_i1081" DrawAspect="Content" ObjectID="_1822749462" r:id="rId125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714AAF0F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lastRenderedPageBreak/>
        <w:t xml:space="preserve">b) </w:t>
      </w:r>
      <w:r w:rsidRPr="00AB1C5D">
        <w:rPr>
          <w:position w:val="-6"/>
          <w:sz w:val="20"/>
          <w:szCs w:val="20"/>
        </w:rPr>
        <w:object w:dxaOrig="340" w:dyaOrig="260" w14:anchorId="2AC8E902">
          <v:shape id="_x0000_i1082" type="#_x0000_t75" style="width:17.4pt;height:12.6pt" o:ole="">
            <v:imagedata r:id="rId126" o:title=""/>
          </v:shape>
          <o:OLEObject Type="Embed" ProgID="Equation.DSMT4" ShapeID="_x0000_i1082" DrawAspect="Content" ObjectID="_1822749463" r:id="rId127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592AD7BF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position w:val="-6"/>
          <w:sz w:val="20"/>
          <w:szCs w:val="20"/>
        </w:rPr>
        <w:object w:dxaOrig="340" w:dyaOrig="260" w14:anchorId="789FB1A3">
          <v:shape id="_x0000_i1083" type="#_x0000_t75" style="width:17.4pt;height:12.6pt" o:ole="">
            <v:imagedata r:id="rId128" o:title=""/>
          </v:shape>
          <o:OLEObject Type="Embed" ProgID="Equation.DSMT4" ShapeID="_x0000_i1083" DrawAspect="Content" ObjectID="_1822749464" r:id="rId129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5BA3999F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position w:val="-6"/>
          <w:sz w:val="20"/>
          <w:szCs w:val="20"/>
        </w:rPr>
        <w:object w:dxaOrig="340" w:dyaOrig="260" w14:anchorId="216EB819">
          <v:shape id="_x0000_i1084" type="#_x0000_t75" style="width:17.4pt;height:12.6pt" o:ole="">
            <v:imagedata r:id="rId130" o:title=""/>
          </v:shape>
          <o:OLEObject Type="Embed" ProgID="Equation.DSMT4" ShapeID="_x0000_i1084" DrawAspect="Content" ObjectID="_1822749465" r:id="rId131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2E493D6F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e) </w:t>
      </w:r>
      <w:r w:rsidRPr="00AB1C5D">
        <w:rPr>
          <w:position w:val="-6"/>
          <w:sz w:val="20"/>
          <w:szCs w:val="20"/>
        </w:rPr>
        <w:object w:dxaOrig="440" w:dyaOrig="260" w14:anchorId="2F99508E">
          <v:shape id="_x0000_i1085" type="#_x0000_t75" style="width:21.6pt;height:12.6pt" o:ole="">
            <v:imagedata r:id="rId132" o:title=""/>
          </v:shape>
          <o:OLEObject Type="Embed" ProgID="Equation.DSMT4" ShapeID="_x0000_i1085" DrawAspect="Content" ObjectID="_1822749466" r:id="rId133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4AC6888A" w14:textId="77777777" w:rsidR="00AB1C5D" w:rsidRPr="00AB1C5D" w:rsidRDefault="00AB1C5D" w:rsidP="00AB1C5D">
      <w:pPr>
        <w:spacing w:line="240" w:lineRule="auto"/>
        <w:jc w:val="both"/>
        <w:rPr>
          <w:sz w:val="20"/>
          <w:szCs w:val="20"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</w:p>
    <w:p w14:paraId="3D70FF55" w14:textId="77777777" w:rsidR="00AB1C5D" w:rsidRPr="00AB1C5D" w:rsidRDefault="00AB1C5D" w:rsidP="00AB1C5D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AB1C5D">
        <w:rPr>
          <w:sz w:val="20"/>
          <w:szCs w:val="20"/>
          <w:lang w:eastAsia="zh-CN"/>
        </w:rPr>
        <w:t>12</w:t>
      </w:r>
      <w:r w:rsidRPr="00AB1C5D">
        <w:rPr>
          <w:b/>
          <w:sz w:val="20"/>
          <w:szCs w:val="20"/>
          <w:lang w:eastAsia="zh-CN"/>
        </w:rPr>
        <w:t>.</w:t>
      </w:r>
      <w:r w:rsidRPr="00AB1C5D">
        <w:rPr>
          <w:sz w:val="20"/>
          <w:szCs w:val="20"/>
          <w:lang w:eastAsia="zh-CN"/>
        </w:rPr>
        <w:t xml:space="preserve">   </w:t>
      </w:r>
      <w:r w:rsidRPr="00AB1C5D">
        <w:rPr>
          <w:sz w:val="20"/>
          <w:szCs w:val="20"/>
        </w:rPr>
        <w:t xml:space="preserve">A pressão arterial é a pressão que o sangue exerce sobre as paredes das artérias. Ela atinge o valor máximo (pressão sistólica) quando os ventrículos se contraem, e o valor mínimo (pressão diastólica) quando eles estão em repouso. Suponhamos que a variação da pressão arterial (em </w:t>
      </w:r>
      <w:r w:rsidRPr="00AB1C5D">
        <w:rPr>
          <w:position w:val="-10"/>
          <w:sz w:val="20"/>
          <w:szCs w:val="20"/>
        </w:rPr>
        <w:object w:dxaOrig="720" w:dyaOrig="300" w14:anchorId="27B41747">
          <v:shape id="_x0000_i1086" type="#_x0000_t75" style="width:36pt;height:15pt" o:ole="">
            <v:imagedata r:id="rId134" o:title=""/>
          </v:shape>
          <o:OLEObject Type="Embed" ProgID="Equation.DSMT4" ShapeID="_x0000_i1086" DrawAspect="Content" ObjectID="_1822749467" r:id="rId135"/>
        </w:object>
      </w:r>
      <w:r w:rsidRPr="00AB1C5D">
        <w:rPr>
          <w:sz w:val="20"/>
          <w:szCs w:val="20"/>
        </w:rPr>
        <w:t xml:space="preserve"> de um cidadão </w:t>
      </w:r>
      <w:proofErr w:type="spellStart"/>
      <w:r w:rsidRPr="00AB1C5D">
        <w:rPr>
          <w:sz w:val="20"/>
          <w:szCs w:val="20"/>
        </w:rPr>
        <w:t>portoalegrense</w:t>
      </w:r>
      <w:proofErr w:type="spellEnd"/>
      <w:r w:rsidRPr="00AB1C5D">
        <w:rPr>
          <w:sz w:val="20"/>
          <w:szCs w:val="20"/>
        </w:rPr>
        <w:t xml:space="preserve"> em função do tempo (em segundos) é dada por </w:t>
      </w:r>
      <w:r w:rsidRPr="00AB1C5D">
        <w:rPr>
          <w:position w:val="-24"/>
          <w:sz w:val="20"/>
          <w:szCs w:val="20"/>
        </w:rPr>
        <w:object w:dxaOrig="2500" w:dyaOrig="580" w14:anchorId="42EDC168">
          <v:shape id="_x0000_i1087" type="#_x0000_t75" style="width:125.4pt;height:29.4pt" o:ole="">
            <v:imagedata r:id="rId136" o:title=""/>
          </v:shape>
          <o:OLEObject Type="Embed" ProgID="Equation.DSMT4" ShapeID="_x0000_i1087" DrawAspect="Content" ObjectID="_1822749468" r:id="rId137"/>
        </w:object>
      </w:r>
      <w:r w:rsidRPr="00AB1C5D">
        <w:rPr>
          <w:sz w:val="20"/>
          <w:szCs w:val="20"/>
        </w:rPr>
        <w:t xml:space="preserve"> Diante disso, os valores da pressão diastólica e sistólica, em </w:t>
      </w:r>
      <w:r w:rsidRPr="00AB1C5D">
        <w:rPr>
          <w:position w:val="-10"/>
          <w:sz w:val="20"/>
          <w:szCs w:val="20"/>
        </w:rPr>
        <w:object w:dxaOrig="700" w:dyaOrig="300" w14:anchorId="3621789E">
          <v:shape id="_x0000_i1088" type="#_x0000_t75" style="width:35.4pt;height:15pt" o:ole="">
            <v:imagedata r:id="rId138" o:title=""/>
          </v:shape>
          <o:OLEObject Type="Embed" ProgID="Equation.DSMT4" ShapeID="_x0000_i1088" DrawAspect="Content" ObjectID="_1822749469" r:id="rId139"/>
        </w:object>
      </w:r>
      <w:r w:rsidRPr="00AB1C5D">
        <w:rPr>
          <w:sz w:val="20"/>
          <w:szCs w:val="20"/>
        </w:rPr>
        <w:t xml:space="preserve"> são iguais, respectivamente, a </w:t>
      </w:r>
    </w:p>
    <w:p w14:paraId="33003A9E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a) </w:t>
      </w:r>
      <w:r w:rsidRPr="00AB1C5D">
        <w:rPr>
          <w:position w:val="-6"/>
          <w:sz w:val="20"/>
          <w:szCs w:val="20"/>
        </w:rPr>
        <w:object w:dxaOrig="300" w:dyaOrig="260" w14:anchorId="3D1D03F7">
          <v:shape id="_x0000_i1089" type="#_x0000_t75" style="width:15pt;height:12.6pt" o:ole="">
            <v:imagedata r:id="rId140" o:title=""/>
          </v:shape>
          <o:OLEObject Type="Embed" ProgID="Equation.DSMT4" ShapeID="_x0000_i1089" DrawAspect="Content" ObjectID="_1822749470" r:id="rId141"/>
        </w:object>
      </w:r>
      <w:r w:rsidRPr="00AB1C5D">
        <w:rPr>
          <w:sz w:val="20"/>
          <w:szCs w:val="20"/>
        </w:rPr>
        <w:t xml:space="preserve"> e </w:t>
      </w:r>
      <w:r w:rsidRPr="00AB1C5D">
        <w:rPr>
          <w:position w:val="-6"/>
          <w:sz w:val="20"/>
          <w:szCs w:val="20"/>
        </w:rPr>
        <w:object w:dxaOrig="400" w:dyaOrig="260" w14:anchorId="1D2DE7E9">
          <v:shape id="_x0000_i1090" type="#_x0000_t75" style="width:20.4pt;height:12.6pt" o:ole="">
            <v:imagedata r:id="rId142" o:title=""/>
          </v:shape>
          <o:OLEObject Type="Embed" ProgID="Equation.DSMT4" ShapeID="_x0000_i1090" DrawAspect="Content" ObjectID="_1822749471" r:id="rId143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2AD597F7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b) </w:t>
      </w:r>
      <w:r w:rsidRPr="00AB1C5D">
        <w:rPr>
          <w:position w:val="-6"/>
          <w:sz w:val="20"/>
          <w:szCs w:val="20"/>
        </w:rPr>
        <w:object w:dxaOrig="300" w:dyaOrig="260" w14:anchorId="05268C92">
          <v:shape id="_x0000_i1091" type="#_x0000_t75" style="width:15pt;height:12.6pt" o:ole="">
            <v:imagedata r:id="rId144" o:title=""/>
          </v:shape>
          <o:OLEObject Type="Embed" ProgID="Equation.DSMT4" ShapeID="_x0000_i1091" DrawAspect="Content" ObjectID="_1822749472" r:id="rId145"/>
        </w:object>
      </w:r>
      <w:r w:rsidRPr="00AB1C5D">
        <w:rPr>
          <w:sz w:val="20"/>
          <w:szCs w:val="20"/>
        </w:rPr>
        <w:t xml:space="preserve"> e </w:t>
      </w:r>
      <w:r w:rsidRPr="00AB1C5D">
        <w:rPr>
          <w:position w:val="-6"/>
          <w:sz w:val="20"/>
          <w:szCs w:val="20"/>
        </w:rPr>
        <w:object w:dxaOrig="400" w:dyaOrig="260" w14:anchorId="32EB75FC">
          <v:shape id="_x0000_i1092" type="#_x0000_t75" style="width:20.4pt;height:12.6pt" o:ole="">
            <v:imagedata r:id="rId146" o:title=""/>
          </v:shape>
          <o:OLEObject Type="Embed" ProgID="Equation.DSMT4" ShapeID="_x0000_i1092" DrawAspect="Content" ObjectID="_1822749473" r:id="rId147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5F33AD07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c) </w:t>
      </w:r>
      <w:r w:rsidRPr="00AB1C5D">
        <w:rPr>
          <w:position w:val="-6"/>
          <w:sz w:val="20"/>
          <w:szCs w:val="20"/>
        </w:rPr>
        <w:object w:dxaOrig="300" w:dyaOrig="260" w14:anchorId="0E1A2030">
          <v:shape id="_x0000_i1093" type="#_x0000_t75" style="width:15pt;height:12.6pt" o:ole="">
            <v:imagedata r:id="rId148" o:title=""/>
          </v:shape>
          <o:OLEObject Type="Embed" ProgID="Equation.DSMT4" ShapeID="_x0000_i1093" DrawAspect="Content" ObjectID="_1822749474" r:id="rId149"/>
        </w:object>
      </w:r>
      <w:r w:rsidRPr="00AB1C5D">
        <w:rPr>
          <w:sz w:val="20"/>
          <w:szCs w:val="20"/>
        </w:rPr>
        <w:t xml:space="preserve"> e </w:t>
      </w:r>
      <w:r w:rsidRPr="00AB1C5D">
        <w:rPr>
          <w:position w:val="-6"/>
          <w:sz w:val="20"/>
          <w:szCs w:val="20"/>
        </w:rPr>
        <w:object w:dxaOrig="400" w:dyaOrig="260" w14:anchorId="1B518A89">
          <v:shape id="_x0000_i1094" type="#_x0000_t75" style="width:20.4pt;height:12.6pt" o:ole="">
            <v:imagedata r:id="rId150" o:title=""/>
          </v:shape>
          <o:OLEObject Type="Embed" ProgID="Equation.DSMT4" ShapeID="_x0000_i1094" DrawAspect="Content" ObjectID="_1822749475" r:id="rId151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5C81DEA0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d) </w:t>
      </w:r>
      <w:r w:rsidRPr="00AB1C5D">
        <w:rPr>
          <w:position w:val="-6"/>
          <w:sz w:val="20"/>
          <w:szCs w:val="20"/>
        </w:rPr>
        <w:object w:dxaOrig="300" w:dyaOrig="260" w14:anchorId="223C6CFB">
          <v:shape id="_x0000_i1095" type="#_x0000_t75" style="width:15pt;height:12.6pt" o:ole="">
            <v:imagedata r:id="rId152" o:title=""/>
          </v:shape>
          <o:OLEObject Type="Embed" ProgID="Equation.DSMT4" ShapeID="_x0000_i1095" DrawAspect="Content" ObjectID="_1822749476" r:id="rId153"/>
        </w:object>
      </w:r>
      <w:r w:rsidRPr="00AB1C5D">
        <w:rPr>
          <w:sz w:val="20"/>
          <w:szCs w:val="20"/>
        </w:rPr>
        <w:t xml:space="preserve"> e </w:t>
      </w:r>
      <w:r w:rsidRPr="00AB1C5D">
        <w:rPr>
          <w:position w:val="-6"/>
          <w:sz w:val="20"/>
          <w:szCs w:val="20"/>
        </w:rPr>
        <w:object w:dxaOrig="400" w:dyaOrig="260" w14:anchorId="032DB067">
          <v:shape id="_x0000_i1096" type="#_x0000_t75" style="width:20.4pt;height:12.6pt" o:ole="">
            <v:imagedata r:id="rId154" o:title=""/>
          </v:shape>
          <o:OLEObject Type="Embed" ProgID="Equation.DSMT4" ShapeID="_x0000_i1096" DrawAspect="Content" ObjectID="_1822749477" r:id="rId155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7D468E57" w14:textId="77777777" w:rsidR="00AB1C5D" w:rsidRPr="00AB1C5D" w:rsidRDefault="00AB1C5D" w:rsidP="00AB1C5D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AB1C5D">
        <w:rPr>
          <w:sz w:val="20"/>
          <w:szCs w:val="20"/>
          <w:lang w:eastAsia="zh-CN"/>
        </w:rPr>
        <w:t xml:space="preserve">e) </w:t>
      </w:r>
      <w:r w:rsidRPr="00AB1C5D">
        <w:rPr>
          <w:position w:val="-6"/>
          <w:sz w:val="20"/>
          <w:szCs w:val="20"/>
        </w:rPr>
        <w:object w:dxaOrig="300" w:dyaOrig="260" w14:anchorId="0AD52362">
          <v:shape id="_x0000_i1097" type="#_x0000_t75" style="width:15pt;height:12.6pt" o:ole="">
            <v:imagedata r:id="rId156" o:title=""/>
          </v:shape>
          <o:OLEObject Type="Embed" ProgID="Equation.DSMT4" ShapeID="_x0000_i1097" DrawAspect="Content" ObjectID="_1822749478" r:id="rId157"/>
        </w:object>
      </w:r>
      <w:r w:rsidRPr="00AB1C5D">
        <w:rPr>
          <w:sz w:val="20"/>
          <w:szCs w:val="20"/>
        </w:rPr>
        <w:t xml:space="preserve"> e </w:t>
      </w:r>
      <w:r w:rsidRPr="00AB1C5D">
        <w:rPr>
          <w:position w:val="-6"/>
          <w:sz w:val="20"/>
          <w:szCs w:val="20"/>
        </w:rPr>
        <w:object w:dxaOrig="400" w:dyaOrig="260" w14:anchorId="2DBB106A">
          <v:shape id="_x0000_i1098" type="#_x0000_t75" style="width:20.4pt;height:12.6pt" o:ole="">
            <v:imagedata r:id="rId158" o:title=""/>
          </v:shape>
          <o:OLEObject Type="Embed" ProgID="Equation.DSMT4" ShapeID="_x0000_i1098" DrawAspect="Content" ObjectID="_1822749479" r:id="rId159"/>
        </w:object>
      </w:r>
      <w:r w:rsidRPr="00AB1C5D">
        <w:rPr>
          <w:sz w:val="20"/>
          <w:szCs w:val="20"/>
        </w:rPr>
        <w:t xml:space="preserve"> </w:t>
      </w:r>
      <w:r w:rsidRPr="00AB1C5D">
        <w:rPr>
          <w:sz w:val="20"/>
          <w:szCs w:val="20"/>
          <w:lang w:eastAsia="zh-CN"/>
        </w:rPr>
        <w:t xml:space="preserve">  </w:t>
      </w:r>
    </w:p>
    <w:p w14:paraId="16CFA73B" w14:textId="77777777" w:rsidR="00AB1C5D" w:rsidRDefault="00AB1C5D" w:rsidP="00AB1C5D">
      <w:pPr>
        <w:spacing w:line="240" w:lineRule="auto"/>
        <w:jc w:val="both"/>
        <w:rPr>
          <w:b/>
          <w:lang w:eastAsia="zh-CN"/>
        </w:rPr>
      </w:pPr>
      <w:r w:rsidRPr="00AB1C5D">
        <w:rPr>
          <w:sz w:val="20"/>
          <w:szCs w:val="20"/>
          <w:lang w:eastAsia="zh-CN"/>
        </w:rPr>
        <w:t xml:space="preserve"> </w:t>
      </w:r>
      <w:r w:rsidRPr="00AB1C5D">
        <w:rPr>
          <w:sz w:val="20"/>
          <w:szCs w:val="20"/>
          <w:lang w:val="en-US" w:eastAsia="zh-CN"/>
        </w:rPr>
        <w:br w:type="page"/>
      </w:r>
    </w:p>
    <w:p w14:paraId="374F2D38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884460">
        <w:rPr>
          <w:rFonts w:hAnsi="Calibri"/>
          <w:b/>
          <w:lang w:eastAsia="zh-CN"/>
        </w:rPr>
        <w:lastRenderedPageBreak/>
        <w:t xml:space="preserve">Gabarito: </w:t>
      </w:r>
      <w:r w:rsidRPr="00884460">
        <w:rPr>
          <w:b/>
          <w:lang w:eastAsia="zh-CN"/>
        </w:rPr>
        <w:t xml:space="preserve"> </w:t>
      </w:r>
    </w:p>
    <w:p w14:paraId="73868C51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0BC1EA80" w14:textId="77777777" w:rsidR="00AB1C5D" w:rsidRPr="003D6AC1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 w:rsidRPr="003D6AC1">
        <w:rPr>
          <w:rFonts w:hAnsi="Calibri"/>
          <w:sz w:val="20"/>
          <w:szCs w:val="20"/>
        </w:rPr>
        <w:t>[E]</w:t>
      </w:r>
    </w:p>
    <w:p w14:paraId="294DF9B5" w14:textId="77777777" w:rsidR="00AB1C5D" w:rsidRPr="003D6AC1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F7159FD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3D6AC1">
        <w:rPr>
          <w:position w:val="-82"/>
          <w:sz w:val="20"/>
          <w:szCs w:val="20"/>
        </w:rPr>
        <w:object w:dxaOrig="3960" w:dyaOrig="1740" w14:anchorId="7C718A9C">
          <v:shape id="_x0000_i1099" type="#_x0000_t75" style="width:198pt;height:87pt" o:ole="">
            <v:imagedata r:id="rId160" o:title=""/>
          </v:shape>
          <o:OLEObject Type="Embed" ProgID="Equation.DSMT4" ShapeID="_x0000_i1099" DrawAspect="Content" ObjectID="_1822749480" r:id="rId161"/>
        </w:object>
      </w:r>
      <w:r w:rsidRPr="003D6AC1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2A961275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5A4EDA49" w14:textId="77777777" w:rsidR="00AB1C5D" w:rsidRPr="000A7840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rFonts w:hAnsi="Calibri"/>
          <w:sz w:val="20"/>
          <w:szCs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 w:rsidRPr="000A7840">
        <w:rPr>
          <w:rFonts w:hAnsi="Calibri"/>
          <w:sz w:val="20"/>
          <w:szCs w:val="20"/>
        </w:rPr>
        <w:t>[B]</w:t>
      </w:r>
    </w:p>
    <w:p w14:paraId="1E18FCCF" w14:textId="77777777" w:rsidR="00AB1C5D" w:rsidRPr="000A7840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rFonts w:hAnsi="Calibri"/>
          <w:sz w:val="20"/>
          <w:szCs w:val="20"/>
        </w:rPr>
      </w:pPr>
    </w:p>
    <w:p w14:paraId="3FA76651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0A7840">
        <w:rPr>
          <w:position w:val="-58"/>
          <w:sz w:val="20"/>
          <w:szCs w:val="18"/>
          <w:vertAlign w:val="subscript"/>
          <w:lang w:eastAsia="zh-CN"/>
        </w:rPr>
        <w:object w:dxaOrig="8520" w:dyaOrig="1260" w14:anchorId="2ADF8B01">
          <v:shape id="_x0000_i1100" type="#_x0000_t75" style="width:426pt;height:63pt" o:ole="">
            <v:imagedata r:id="rId162" o:title=""/>
          </v:shape>
          <o:OLEObject Type="Embed" ProgID="Equation.DSMT4" ShapeID="_x0000_i1100" DrawAspect="Content" ObjectID="_1822749481" r:id="rId163"/>
        </w:object>
      </w:r>
      <w:r w:rsidRPr="000A7840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40D1875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556FEA9D" w14:textId="77777777" w:rsidR="00AB1C5D" w:rsidRPr="008A3C88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 w:rsidRPr="008A3C88">
        <w:rPr>
          <w:rFonts w:hAnsi="Calibri"/>
          <w:sz w:val="20"/>
          <w:szCs w:val="20"/>
        </w:rPr>
        <w:t>[C]</w:t>
      </w:r>
    </w:p>
    <w:p w14:paraId="41886605" w14:textId="77777777" w:rsidR="00AB1C5D" w:rsidRPr="008A3C88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8BEB79E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8A3C88">
        <w:rPr>
          <w:position w:val="-136"/>
          <w:sz w:val="20"/>
          <w:szCs w:val="20"/>
        </w:rPr>
        <w:object w:dxaOrig="2480" w:dyaOrig="2820" w14:anchorId="5CE47F0D">
          <v:shape id="_x0000_i1101" type="#_x0000_t75" style="width:123.6pt;height:141pt" o:ole="">
            <v:imagedata r:id="rId164" o:title=""/>
          </v:shape>
          <o:OLEObject Type="Embed" ProgID="Equation.DSMT4" ShapeID="_x0000_i1101" DrawAspect="Content" ObjectID="_1822749482" r:id="rId165"/>
        </w:object>
      </w:r>
      <w:r w:rsidRPr="008A3C88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796EE28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343B527E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 w:rsidRPr="00C22D27">
        <w:rPr>
          <w:rFonts w:hAnsi="Calibri"/>
          <w:sz w:val="20"/>
          <w:szCs w:val="20"/>
        </w:rPr>
        <w:t>[E]</w:t>
      </w:r>
    </w:p>
    <w:p w14:paraId="62D87D12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642F874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946DFC">
        <w:rPr>
          <w:rFonts w:ascii="Calibri" w:hAnsi="Calibri"/>
          <w:position w:val="-112"/>
          <w:sz w:val="20"/>
          <w:szCs w:val="18"/>
          <w:lang w:eastAsia="zh-CN"/>
        </w:rPr>
        <w:object w:dxaOrig="4360" w:dyaOrig="2180" w14:anchorId="44EAFFD2">
          <v:shape id="_x0000_i1102" type="#_x0000_t75" style="width:218.4pt;height:108.6pt" o:ole="">
            <v:imagedata r:id="rId166" o:title=""/>
          </v:shape>
          <o:OLEObject Type="Embed" ProgID="Equation.DSMT4" ShapeID="_x0000_i1102" DrawAspect="Content" ObjectID="_1822749483" r:id="rId167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242369B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7135C88C" w14:textId="77777777" w:rsidR="00AB1C5D" w:rsidRPr="00F45D45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rFonts w:hAnsi="Calibri"/>
          <w:sz w:val="20"/>
          <w:szCs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 w:rsidRPr="00F45D45">
        <w:rPr>
          <w:rFonts w:hAnsi="Calibri"/>
          <w:sz w:val="20"/>
          <w:szCs w:val="20"/>
        </w:rPr>
        <w:t>[D]</w:t>
      </w:r>
    </w:p>
    <w:p w14:paraId="375BA6F5" w14:textId="77777777" w:rsidR="00AB1C5D" w:rsidRPr="00F45D45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220E7D5" w14:textId="77777777" w:rsidR="00AB1C5D" w:rsidRPr="00F45D45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F45D45">
        <w:rPr>
          <w:position w:val="-130"/>
          <w:sz w:val="20"/>
          <w:szCs w:val="20"/>
        </w:rPr>
        <w:object w:dxaOrig="1700" w:dyaOrig="2659" w14:anchorId="0664FCED">
          <v:shape id="_x0000_i1103" type="#_x0000_t75" style="width:84.6pt;height:132.6pt" o:ole="">
            <v:imagedata r:id="rId168" o:title=""/>
          </v:shape>
          <o:OLEObject Type="Embed" ProgID="Equation.DSMT4" ShapeID="_x0000_i1103" DrawAspect="Content" ObjectID="_1822749484" r:id="rId169"/>
        </w:object>
      </w:r>
    </w:p>
    <w:p w14:paraId="536AC69F" w14:textId="77777777" w:rsidR="00AB1C5D" w:rsidRPr="00F45D45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2529F59" w14:textId="77777777" w:rsidR="00AB1C5D" w:rsidRPr="00F45D45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F45D45">
        <w:rPr>
          <w:rFonts w:hAnsi="Calibri"/>
          <w:sz w:val="20"/>
          <w:szCs w:val="20"/>
        </w:rPr>
        <w:t xml:space="preserve">Como </w:t>
      </w:r>
      <w:r w:rsidRPr="00F45D45">
        <w:rPr>
          <w:position w:val="-6"/>
          <w:sz w:val="20"/>
          <w:szCs w:val="20"/>
        </w:rPr>
        <w:object w:dxaOrig="200" w:dyaOrig="200" w14:anchorId="6B47B735">
          <v:shape id="_x0000_i1104" type="#_x0000_t75" style="width:9.6pt;height:9.6pt" o:ole="">
            <v:imagedata r:id="rId170" o:title=""/>
          </v:shape>
          <o:OLEObject Type="Embed" ProgID="Equation.DSMT4" ShapeID="_x0000_i1104" DrawAspect="Content" ObjectID="_1822749485" r:id="rId171"/>
        </w:object>
      </w:r>
      <w:r w:rsidRPr="00F45D45">
        <w:rPr>
          <w:sz w:val="20"/>
          <w:szCs w:val="20"/>
        </w:rPr>
        <w:t xml:space="preserve"> é um arco do primeiro quadrante, temos:</w:t>
      </w:r>
    </w:p>
    <w:p w14:paraId="76B7EE26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F45D45">
        <w:rPr>
          <w:rFonts w:ascii="Calibri" w:hAnsi="Calibri"/>
          <w:position w:val="-64"/>
          <w:sz w:val="20"/>
          <w:szCs w:val="20"/>
          <w:lang w:eastAsia="zh-CN"/>
        </w:rPr>
        <w:object w:dxaOrig="2400" w:dyaOrig="1400" w14:anchorId="394C656A">
          <v:shape id="_x0000_i1105" type="#_x0000_t75" style="width:120pt;height:69.6pt" o:ole="">
            <v:imagedata r:id="rId172" o:title=""/>
          </v:shape>
          <o:OLEObject Type="Embed" ProgID="Equation.DSMT4" ShapeID="_x0000_i1105" DrawAspect="Content" ObjectID="_1822749486" r:id="rId173"/>
        </w:object>
      </w:r>
      <w:r w:rsidRPr="00F45D45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9381953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48303FD2" w14:textId="77777777" w:rsidR="00AB1C5D" w:rsidRPr="000B518F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 w:rsidRPr="000B518F">
        <w:rPr>
          <w:rFonts w:hAnsi="Calibri"/>
          <w:sz w:val="20"/>
          <w:szCs w:val="20"/>
        </w:rPr>
        <w:t>[A]</w:t>
      </w:r>
    </w:p>
    <w:p w14:paraId="7E0D3DBE" w14:textId="77777777" w:rsidR="00AB1C5D" w:rsidRPr="000B518F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D0695C9" w14:textId="77777777" w:rsidR="00AB1C5D" w:rsidRPr="000B518F" w:rsidRDefault="00AB1C5D" w:rsidP="00AB1C5D">
      <w:pPr>
        <w:spacing w:line="240" w:lineRule="auto"/>
        <w:rPr>
          <w:sz w:val="20"/>
        </w:rPr>
      </w:pPr>
      <w:r w:rsidRPr="000B518F">
        <w:rPr>
          <w:rFonts w:hAnsi="Calibri"/>
          <w:sz w:val="20"/>
          <w:szCs w:val="18"/>
        </w:rPr>
        <w:t xml:space="preserve">Fazendo </w:t>
      </w:r>
      <w:r w:rsidRPr="000B518F">
        <w:rPr>
          <w:rFonts w:ascii="Calibri" w:hAnsi="Calibri"/>
          <w:position w:val="-10"/>
          <w:sz w:val="20"/>
          <w:szCs w:val="24"/>
          <w:lang w:eastAsia="zh-CN"/>
        </w:rPr>
        <w:object w:dxaOrig="1695" w:dyaOrig="300" w14:anchorId="42DB6268">
          <v:shape id="_x0000_i1106" type="#_x0000_t75" style="width:84.6pt;height:15pt" o:ole="">
            <v:imagedata r:id="rId174" o:title=""/>
          </v:shape>
          <o:OLEObject Type="Embed" ProgID="Equation.DSMT4" ShapeID="_x0000_i1106" DrawAspect="Content" ObjectID="_1822749487" r:id="rId175"/>
        </w:object>
      </w:r>
      <w:r w:rsidRPr="000B518F">
        <w:rPr>
          <w:rFonts w:hAnsi="Calibri"/>
          <w:sz w:val="20"/>
          <w:szCs w:val="24"/>
          <w:lang w:eastAsia="zh-CN"/>
        </w:rPr>
        <w:t xml:space="preserve"> </w:t>
      </w:r>
      <w:r w:rsidRPr="000B518F">
        <w:rPr>
          <w:sz w:val="20"/>
        </w:rPr>
        <w:t>obtemos o valor máximo da função.</w:t>
      </w:r>
    </w:p>
    <w:p w14:paraId="60AD3249" w14:textId="77777777" w:rsidR="00AB1C5D" w:rsidRPr="000B518F" w:rsidRDefault="00AB1C5D" w:rsidP="00AB1C5D">
      <w:pPr>
        <w:spacing w:line="240" w:lineRule="auto"/>
        <w:rPr>
          <w:sz w:val="20"/>
          <w:szCs w:val="18"/>
        </w:rPr>
      </w:pPr>
      <w:r w:rsidRPr="000B518F">
        <w:rPr>
          <w:rFonts w:ascii="Calibri" w:hAnsi="Calibri"/>
          <w:position w:val="-10"/>
          <w:sz w:val="20"/>
          <w:szCs w:val="24"/>
          <w:lang w:eastAsia="zh-CN"/>
        </w:rPr>
        <w:object w:dxaOrig="1785" w:dyaOrig="300" w14:anchorId="755B13E2">
          <v:shape id="_x0000_i1107" type="#_x0000_t75" style="width:89.4pt;height:15pt" o:ole="">
            <v:imagedata r:id="rId176" o:title=""/>
          </v:shape>
          <o:OLEObject Type="Embed" ProgID="Equation.DSMT4" ShapeID="_x0000_i1107" DrawAspect="Content" ObjectID="_1822749488" r:id="rId177"/>
        </w:object>
      </w:r>
    </w:p>
    <w:p w14:paraId="6F6EF46E" w14:textId="77777777" w:rsidR="00AB1C5D" w:rsidRPr="000B518F" w:rsidRDefault="00AB1C5D" w:rsidP="00AB1C5D">
      <w:pPr>
        <w:spacing w:line="240" w:lineRule="auto"/>
        <w:rPr>
          <w:sz w:val="20"/>
          <w:szCs w:val="18"/>
        </w:rPr>
      </w:pPr>
    </w:p>
    <w:p w14:paraId="0EA41EF8" w14:textId="77777777" w:rsidR="00AB1C5D" w:rsidRPr="000B518F" w:rsidRDefault="00AB1C5D" w:rsidP="00AB1C5D">
      <w:pPr>
        <w:spacing w:line="240" w:lineRule="auto"/>
        <w:rPr>
          <w:sz w:val="20"/>
          <w:szCs w:val="24"/>
        </w:rPr>
      </w:pPr>
      <w:r w:rsidRPr="000B518F">
        <w:rPr>
          <w:rFonts w:hAnsi="Calibri"/>
          <w:sz w:val="20"/>
          <w:szCs w:val="18"/>
        </w:rPr>
        <w:t xml:space="preserve">Fazendo </w:t>
      </w:r>
      <w:r w:rsidRPr="000B518F">
        <w:rPr>
          <w:rFonts w:ascii="Calibri" w:hAnsi="Calibri"/>
          <w:position w:val="-10"/>
          <w:sz w:val="20"/>
          <w:szCs w:val="24"/>
          <w:lang w:eastAsia="zh-CN"/>
        </w:rPr>
        <w:object w:dxaOrig="1575" w:dyaOrig="300" w14:anchorId="4216B8B7">
          <v:shape id="_x0000_i1108" type="#_x0000_t75" style="width:78.6pt;height:15pt" o:ole="">
            <v:imagedata r:id="rId178" o:title=""/>
          </v:shape>
          <o:OLEObject Type="Embed" ProgID="Equation.DSMT4" ShapeID="_x0000_i1108" DrawAspect="Content" ObjectID="_1822749489" r:id="rId179"/>
        </w:object>
      </w:r>
      <w:r w:rsidRPr="000B518F">
        <w:rPr>
          <w:rFonts w:hAnsi="Calibri"/>
          <w:sz w:val="20"/>
          <w:szCs w:val="24"/>
          <w:lang w:eastAsia="zh-CN"/>
        </w:rPr>
        <w:t xml:space="preserve"> </w:t>
      </w:r>
      <w:r w:rsidRPr="000B518F">
        <w:rPr>
          <w:sz w:val="20"/>
        </w:rPr>
        <w:t>obtemos o valor mínimo da função.</w:t>
      </w:r>
    </w:p>
    <w:p w14:paraId="4944BF13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0B518F">
        <w:rPr>
          <w:rFonts w:ascii="Calibri" w:hAnsi="Calibri"/>
          <w:position w:val="-10"/>
          <w:sz w:val="20"/>
          <w:szCs w:val="24"/>
          <w:lang w:eastAsia="zh-CN"/>
        </w:rPr>
        <w:object w:dxaOrig="1575" w:dyaOrig="300" w14:anchorId="7CB928CE">
          <v:shape id="_x0000_i1109" type="#_x0000_t75" style="width:78.6pt;height:15pt" o:ole="">
            <v:imagedata r:id="rId180" o:title=""/>
          </v:shape>
          <o:OLEObject Type="Embed" ProgID="Equation.DSMT4" ShapeID="_x0000_i1109" DrawAspect="Content" ObjectID="_1822749490" r:id="rId181"/>
        </w:object>
      </w:r>
      <w:r w:rsidRPr="000B518F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D631178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0CA21312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>
        <w:rPr>
          <w:rFonts w:hAnsi="Calibri"/>
          <w:sz w:val="20"/>
          <w:szCs w:val="20"/>
        </w:rPr>
        <w:t>[C]</w:t>
      </w:r>
    </w:p>
    <w:p w14:paraId="40C2515C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9B81C9F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>
        <w:rPr>
          <w:rFonts w:ascii="Calibri" w:hAnsi="Calibri"/>
          <w:position w:val="-24"/>
          <w:sz w:val="20"/>
          <w:szCs w:val="20"/>
          <w:lang w:val="en-US" w:eastAsia="zh-CN"/>
        </w:rPr>
        <w:object w:dxaOrig="3315" w:dyaOrig="615" w14:anchorId="665F6F5A">
          <v:shape id="_x0000_i1110" type="#_x0000_t75" style="width:165.6pt;height:30.6pt" o:ole="">
            <v:imagedata r:id="rId182" o:title=""/>
          </v:shape>
          <o:OLEObject Type="Embed" ProgID="Equation.DSMT4" ShapeID="_x0000_i1110" DrawAspect="Content" ObjectID="_1822749491" r:id="rId183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272EF6AD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4FBA0883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>
        <w:rPr>
          <w:rFonts w:hAnsi="Calibri"/>
          <w:sz w:val="20"/>
          <w:szCs w:val="20"/>
        </w:rPr>
        <w:t>[A]</w:t>
      </w:r>
    </w:p>
    <w:p w14:paraId="2EE5763D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3F5C42C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Para uma posição qualquer do ponto P, teremos:</w:t>
      </w:r>
    </w:p>
    <w:p w14:paraId="7673A6CB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4DD2BFA4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5C42BF88" wp14:editId="07BAA957">
            <wp:extent cx="2533650" cy="2628900"/>
            <wp:effectExtent l="0" t="0" r="0" b="0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EE732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noProof/>
          <w:sz w:val="20"/>
          <w:szCs w:val="18"/>
        </w:rPr>
      </w:pPr>
    </w:p>
    <w:p w14:paraId="3BC8433A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val="en-US"/>
        </w:rPr>
      </w:pPr>
      <w:r w:rsidRPr="00903624">
        <w:rPr>
          <w:rFonts w:ascii="Calibri" w:hAnsi="Calibri"/>
          <w:position w:val="-10"/>
          <w:sz w:val="24"/>
          <w:szCs w:val="24"/>
          <w:lang w:val="en-US" w:eastAsia="zh-CN"/>
        </w:rPr>
        <w:object w:dxaOrig="2145" w:dyaOrig="300" w14:anchorId="763FCE19">
          <v:shape id="_x0000_i1111" type="#_x0000_t75" style="width:107.4pt;height:15pt" o:ole="">
            <v:imagedata r:id="rId185" o:title=""/>
          </v:shape>
          <o:OLEObject Type="Embed" ProgID="Equation.DSMT4" ShapeID="_x0000_i1111" DrawAspect="Content" ObjectID="_1822749492" r:id="rId186"/>
        </w:object>
      </w:r>
    </w:p>
    <w:p w14:paraId="0CC7EEA7" w14:textId="77777777" w:rsidR="00AB1C5D" w:rsidRDefault="00AB1C5D" w:rsidP="00AB1C5D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  <w:lang w:val="en-US"/>
        </w:rPr>
      </w:pPr>
    </w:p>
    <w:p w14:paraId="6D1B2354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>
        <w:rPr>
          <w:sz w:val="20"/>
          <w:szCs w:val="18"/>
        </w:rPr>
        <w:t>Portanto, a altura do ponto P descreve uma cossenóide e está melhor representada pela alternativa [A].</w:t>
      </w:r>
      <w:r w:rsidRPr="00903624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527433A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0E4AEFB3" w14:textId="77777777" w:rsidR="00AB1C5D" w:rsidRPr="007E4712" w:rsidRDefault="00AB1C5D" w:rsidP="00AB1C5D">
      <w:pPr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 w:rsidRPr="007E4712">
        <w:rPr>
          <w:rFonts w:hAnsi="Calibri"/>
          <w:sz w:val="20"/>
        </w:rPr>
        <w:t>[B]</w:t>
      </w:r>
    </w:p>
    <w:p w14:paraId="6BDA6185" w14:textId="77777777" w:rsidR="00AB1C5D" w:rsidRPr="007E4712" w:rsidRDefault="00AB1C5D" w:rsidP="00AB1C5D">
      <w:pPr>
        <w:autoSpaceDE w:val="0"/>
        <w:autoSpaceDN w:val="0"/>
        <w:adjustRightInd w:val="0"/>
        <w:spacing w:line="240" w:lineRule="auto"/>
        <w:rPr>
          <w:sz w:val="20"/>
        </w:rPr>
      </w:pPr>
    </w:p>
    <w:p w14:paraId="33DC0DB3" w14:textId="77777777" w:rsidR="00AB1C5D" w:rsidRPr="007E4712" w:rsidRDefault="00AB1C5D" w:rsidP="00AB1C5D">
      <w:pPr>
        <w:spacing w:line="240" w:lineRule="auto"/>
        <w:rPr>
          <w:rFonts w:hAnsi="Calibri"/>
          <w:sz w:val="20"/>
          <w:szCs w:val="18"/>
        </w:rPr>
      </w:pPr>
      <w:r w:rsidRPr="007E4712">
        <w:rPr>
          <w:rFonts w:hAnsi="Calibri"/>
          <w:sz w:val="20"/>
          <w:szCs w:val="18"/>
        </w:rPr>
        <w:t>Calculando:</w:t>
      </w:r>
    </w:p>
    <w:p w14:paraId="1C06528A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7E4712">
        <w:rPr>
          <w:rFonts w:ascii="Calibri" w:hAnsi="Calibri"/>
          <w:position w:val="-80"/>
          <w:sz w:val="20"/>
          <w:szCs w:val="24"/>
          <w:lang w:eastAsia="zh-CN"/>
        </w:rPr>
        <w:object w:dxaOrig="3960" w:dyaOrig="1455" w14:anchorId="08D27F56">
          <v:shape id="_x0000_i1112" type="#_x0000_t75" style="width:198pt;height:72.6pt" o:ole="">
            <v:imagedata r:id="rId187" o:title=""/>
          </v:shape>
          <o:OLEObject Type="Embed" ProgID="Equation.DSMT4" ShapeID="_x0000_i1112" DrawAspect="Content" ObjectID="_1822749493" r:id="rId188"/>
        </w:object>
      </w:r>
      <w:r w:rsidRPr="007E4712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99928B0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43BAB663" w14:textId="77777777" w:rsidR="00AB1C5D" w:rsidRPr="00EF5816" w:rsidRDefault="00AB1C5D" w:rsidP="00AB1C5D">
      <w:pPr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 w:rsidRPr="00EF5816">
        <w:rPr>
          <w:rFonts w:hAnsi="Calibri"/>
          <w:sz w:val="20"/>
        </w:rPr>
        <w:t>[C]</w:t>
      </w:r>
    </w:p>
    <w:p w14:paraId="6CF3D49F" w14:textId="77777777" w:rsidR="00AB1C5D" w:rsidRPr="00EF5816" w:rsidRDefault="00AB1C5D" w:rsidP="00AB1C5D">
      <w:pPr>
        <w:autoSpaceDE w:val="0"/>
        <w:autoSpaceDN w:val="0"/>
        <w:adjustRightInd w:val="0"/>
        <w:spacing w:line="240" w:lineRule="auto"/>
        <w:rPr>
          <w:sz w:val="20"/>
        </w:rPr>
      </w:pPr>
    </w:p>
    <w:p w14:paraId="6130BDBD" w14:textId="77777777" w:rsidR="00AB1C5D" w:rsidRPr="00EF5816" w:rsidRDefault="00AB1C5D" w:rsidP="00AB1C5D">
      <w:pPr>
        <w:spacing w:line="240" w:lineRule="auto"/>
        <w:rPr>
          <w:rFonts w:hAnsi="Calibri"/>
          <w:sz w:val="20"/>
          <w:szCs w:val="20"/>
        </w:rPr>
      </w:pPr>
      <w:r w:rsidRPr="00EF5816">
        <w:rPr>
          <w:rFonts w:hAnsi="Calibri"/>
          <w:sz w:val="20"/>
          <w:szCs w:val="20"/>
        </w:rPr>
        <w:t xml:space="preserve">Sendo </w:t>
      </w:r>
      <w:r w:rsidRPr="00EF5816">
        <w:rPr>
          <w:position w:val="-8"/>
          <w:sz w:val="20"/>
        </w:rPr>
        <w:object w:dxaOrig="999" w:dyaOrig="279" w14:anchorId="0E6BA93D">
          <v:shape id="_x0000_i1113" type="#_x0000_t75" style="width:50.4pt;height:14.4pt" o:ole="">
            <v:imagedata r:id="rId189" o:title=""/>
          </v:shape>
          <o:OLEObject Type="Embed" ProgID="Equation.DSMT4" ShapeID="_x0000_i1113" DrawAspect="Content" ObjectID="_1822749494" r:id="rId190"/>
        </w:object>
      </w:r>
      <w:r w:rsidRPr="00EF5816">
        <w:rPr>
          <w:rFonts w:hAnsi="Calibri"/>
          <w:sz w:val="20"/>
          <w:szCs w:val="20"/>
        </w:rPr>
        <w:t xml:space="preserve"> </w:t>
      </w:r>
      <w:r w:rsidRPr="00EF5816">
        <w:rPr>
          <w:position w:val="-20"/>
          <w:sz w:val="20"/>
        </w:rPr>
        <w:object w:dxaOrig="580" w:dyaOrig="540" w14:anchorId="534835F7">
          <v:shape id="_x0000_i1114" type="#_x0000_t75" style="width:29.4pt;height:27pt" o:ole="">
            <v:imagedata r:id="rId191" o:title=""/>
          </v:shape>
          <o:OLEObject Type="Embed" ProgID="Equation.DSMT4" ShapeID="_x0000_i1114" DrawAspect="Content" ObjectID="_1822749495" r:id="rId192"/>
        </w:object>
      </w:r>
      <w:r w:rsidRPr="00EF5816">
        <w:rPr>
          <w:rFonts w:hAnsi="Calibri"/>
          <w:sz w:val="20"/>
          <w:szCs w:val="20"/>
        </w:rPr>
        <w:t xml:space="preserve"> e </w:t>
      </w:r>
      <w:r w:rsidRPr="00EF5816">
        <w:rPr>
          <w:position w:val="-20"/>
          <w:sz w:val="20"/>
        </w:rPr>
        <w:object w:dxaOrig="740" w:dyaOrig="540" w14:anchorId="144B3666">
          <v:shape id="_x0000_i1115" type="#_x0000_t75" style="width:36.6pt;height:27pt" o:ole="">
            <v:imagedata r:id="rId193" o:title=""/>
          </v:shape>
          <o:OLEObject Type="Embed" ProgID="Equation.DSMT4" ShapeID="_x0000_i1115" DrawAspect="Content" ObjectID="_1822749496" r:id="rId194"/>
        </w:object>
      </w:r>
      <w:r w:rsidRPr="00EF5816">
        <w:rPr>
          <w:rFonts w:hAnsi="Calibri"/>
          <w:sz w:val="20"/>
          <w:szCs w:val="20"/>
        </w:rPr>
        <w:t xml:space="preserve"> temos</w:t>
      </w:r>
    </w:p>
    <w:p w14:paraId="25EBDDBE" w14:textId="77777777" w:rsidR="00AB1C5D" w:rsidRPr="00EF5816" w:rsidRDefault="00AB1C5D" w:rsidP="00AB1C5D">
      <w:pPr>
        <w:spacing w:line="240" w:lineRule="auto"/>
        <w:rPr>
          <w:rFonts w:hAnsi="Calibri"/>
          <w:sz w:val="20"/>
          <w:szCs w:val="20"/>
        </w:rPr>
      </w:pPr>
    </w:p>
    <w:p w14:paraId="64A692F2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EF5816">
        <w:rPr>
          <w:position w:val="-36"/>
          <w:sz w:val="20"/>
        </w:rPr>
        <w:object w:dxaOrig="2980" w:dyaOrig="820" w14:anchorId="2472AF96">
          <v:shape id="_x0000_i1116" type="#_x0000_t75" style="width:149.4pt;height:41.4pt" o:ole="">
            <v:imagedata r:id="rId195" o:title=""/>
          </v:shape>
          <o:OLEObject Type="Embed" ProgID="Equation.DSMT4" ShapeID="_x0000_i1116" DrawAspect="Content" ObjectID="_1822749497" r:id="rId196"/>
        </w:object>
      </w:r>
      <w:r w:rsidRPr="00EF5816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5602E58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35DEDD68" w14:textId="77777777" w:rsidR="00AB1C5D" w:rsidRPr="003F05B9" w:rsidRDefault="00AB1C5D" w:rsidP="00AB1C5D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11: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 w:rsidRPr="003F05B9">
        <w:rPr>
          <w:rFonts w:hAnsi="Calibri"/>
          <w:sz w:val="20"/>
          <w:szCs w:val="20"/>
        </w:rPr>
        <w:t>[B]</w:t>
      </w:r>
    </w:p>
    <w:p w14:paraId="41E0A6CA" w14:textId="77777777" w:rsidR="00AB1C5D" w:rsidRPr="003F05B9" w:rsidRDefault="00AB1C5D" w:rsidP="00AB1C5D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26B5C36" w14:textId="77777777" w:rsidR="00AB1C5D" w:rsidRPr="003F05B9" w:rsidRDefault="00AB1C5D" w:rsidP="00AB1C5D">
      <w:pPr>
        <w:spacing w:line="240" w:lineRule="auto"/>
        <w:rPr>
          <w:sz w:val="20"/>
          <w:szCs w:val="18"/>
        </w:rPr>
      </w:pPr>
      <w:proofErr w:type="spellStart"/>
      <w:r w:rsidRPr="003F05B9">
        <w:rPr>
          <w:rFonts w:hAnsi="Calibri"/>
          <w:sz w:val="20"/>
          <w:szCs w:val="18"/>
        </w:rPr>
        <w:t>De</w:t>
      </w:r>
      <w:proofErr w:type="spellEnd"/>
      <w:r w:rsidRPr="003F05B9">
        <w:rPr>
          <w:rFonts w:hAnsi="Calibri"/>
          <w:sz w:val="20"/>
          <w:szCs w:val="18"/>
        </w:rPr>
        <w:t xml:space="preserve"> </w:t>
      </w:r>
      <w:r w:rsidRPr="003F05B9">
        <w:rPr>
          <w:position w:val="-12"/>
          <w:sz w:val="20"/>
          <w:szCs w:val="18"/>
          <w:lang w:eastAsia="zh-CN"/>
        </w:rPr>
        <w:object w:dxaOrig="2400" w:dyaOrig="340" w14:anchorId="5EC6E0BC">
          <v:shape id="_x0000_i1117" type="#_x0000_t75" style="width:120pt;height:17.4pt" o:ole="">
            <v:imagedata r:id="rId197" o:title=""/>
          </v:shape>
          <o:OLEObject Type="Embed" ProgID="Equation.DSMT4" ShapeID="_x0000_i1117" DrawAspect="Content" ObjectID="_1822749498" r:id="rId198"/>
        </w:object>
      </w:r>
      <w:r w:rsidRPr="003F05B9">
        <w:rPr>
          <w:sz w:val="20"/>
          <w:szCs w:val="18"/>
        </w:rPr>
        <w:t xml:space="preserve"> temos o gráfico abaixo:</w:t>
      </w:r>
    </w:p>
    <w:p w14:paraId="4BBD72BC" w14:textId="77777777" w:rsidR="00AB1C5D" w:rsidRPr="003F05B9" w:rsidRDefault="00AB1C5D" w:rsidP="00AB1C5D">
      <w:pPr>
        <w:autoSpaceDE w:val="0"/>
        <w:autoSpaceDN w:val="0"/>
        <w:adjustRightInd w:val="0"/>
        <w:spacing w:line="240" w:lineRule="auto"/>
        <w:rPr>
          <w:noProof/>
          <w:sz w:val="20"/>
        </w:rPr>
      </w:pPr>
    </w:p>
    <w:p w14:paraId="3DE77E73" w14:textId="77777777" w:rsidR="00AB1C5D" w:rsidRPr="003F05B9" w:rsidRDefault="00AB1C5D" w:rsidP="00AB1C5D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noProof/>
          <w:sz w:val="20"/>
          <w:lang w:val="en-US"/>
        </w:rPr>
        <w:drawing>
          <wp:inline distT="0" distB="0" distL="0" distR="0" wp14:anchorId="1EFF20E2" wp14:editId="3C9D535F">
            <wp:extent cx="3038475" cy="2447925"/>
            <wp:effectExtent l="0" t="0" r="0" b="0"/>
            <wp:docPr id="101" name="Imagem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EAC7AF" w14:textId="77777777" w:rsidR="00AB1C5D" w:rsidRPr="003F05B9" w:rsidRDefault="00AB1C5D" w:rsidP="00AB1C5D">
      <w:pPr>
        <w:spacing w:line="240" w:lineRule="auto"/>
        <w:rPr>
          <w:sz w:val="20"/>
          <w:szCs w:val="18"/>
        </w:rPr>
      </w:pPr>
    </w:p>
    <w:p w14:paraId="6DFB7078" w14:textId="77777777" w:rsidR="00AB1C5D" w:rsidRPr="003F05B9" w:rsidRDefault="00AB1C5D" w:rsidP="00AB1C5D">
      <w:pPr>
        <w:spacing w:line="240" w:lineRule="auto"/>
        <w:rPr>
          <w:sz w:val="20"/>
          <w:szCs w:val="18"/>
        </w:rPr>
      </w:pPr>
      <w:r w:rsidRPr="003F05B9">
        <w:rPr>
          <w:sz w:val="20"/>
          <w:szCs w:val="18"/>
        </w:rPr>
        <w:t xml:space="preserve">O diâmetro </w:t>
      </w:r>
      <w:r w:rsidRPr="003F05B9">
        <w:rPr>
          <w:position w:val="-10"/>
          <w:sz w:val="20"/>
        </w:rPr>
        <w:object w:dxaOrig="320" w:dyaOrig="300" w14:anchorId="0EA884EF">
          <v:shape id="_x0000_i1118" type="#_x0000_t75" style="width:15.6pt;height:15pt" o:ole="">
            <v:imagedata r:id="rId200" o:title=""/>
          </v:shape>
          <o:OLEObject Type="Embed" ProgID="Equation.DSMT4" ShapeID="_x0000_i1118" DrawAspect="Content" ObjectID="_1822749499" r:id="rId201"/>
        </w:object>
      </w:r>
      <w:r w:rsidRPr="003F05B9">
        <w:rPr>
          <w:sz w:val="20"/>
          <w:szCs w:val="18"/>
        </w:rPr>
        <w:t xml:space="preserve"> da circunferência é dado pela diferença entre o máximo e mínimo da função, logo,</w:t>
      </w:r>
    </w:p>
    <w:p w14:paraId="62169B03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3F05B9">
        <w:rPr>
          <w:position w:val="-22"/>
          <w:sz w:val="20"/>
          <w:szCs w:val="18"/>
          <w:lang w:eastAsia="zh-CN"/>
        </w:rPr>
        <w:object w:dxaOrig="1140" w:dyaOrig="540" w14:anchorId="7200893B">
          <v:shape id="_x0000_i1119" type="#_x0000_t75" style="width:57pt;height:27pt" o:ole="">
            <v:imagedata r:id="rId202" o:title=""/>
          </v:shape>
          <o:OLEObject Type="Embed" ProgID="Equation.DSMT4" ShapeID="_x0000_i1119" DrawAspect="Content" ObjectID="_1822749500" r:id="rId203"/>
        </w:object>
      </w:r>
      <w:r w:rsidRPr="003F05B9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8459FD4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42114468" w14:textId="77777777" w:rsidR="00AB1C5D" w:rsidRPr="00E30671" w:rsidRDefault="00AB1C5D" w:rsidP="00AB1C5D">
      <w:pPr>
        <w:autoSpaceDE w:val="0"/>
        <w:autoSpaceDN w:val="0"/>
        <w:adjustRightInd w:val="0"/>
        <w:spacing w:line="240" w:lineRule="auto"/>
        <w:rPr>
          <w:rFonts w:hAnsi="Calibri"/>
          <w:sz w:val="20"/>
          <w:szCs w:val="20"/>
        </w:rPr>
      </w:pPr>
      <w:r w:rsidRPr="002476D5">
        <w:rPr>
          <w:rFonts w:hAnsi="Calibri"/>
          <w:b/>
          <w:sz w:val="20"/>
          <w:szCs w:val="20"/>
          <w:lang w:eastAsia="zh-CN"/>
        </w:rPr>
        <w:t>Resposta da quest</w:t>
      </w:r>
      <w:r>
        <w:rPr>
          <w:rFonts w:ascii="Calibri"/>
          <w:b/>
          <w:sz w:val="20"/>
          <w:szCs w:val="20"/>
          <w:lang w:eastAsia="zh-CN"/>
        </w:rPr>
        <w:t>ã</w:t>
      </w:r>
      <w:r w:rsidRPr="002476D5">
        <w:rPr>
          <w:rFonts w:hAnsi="Calibri"/>
          <w:b/>
          <w:sz w:val="20"/>
          <w:szCs w:val="20"/>
          <w:lang w:eastAsia="zh-CN"/>
        </w:rPr>
        <w:t xml:space="preserve">o </w:t>
      </w:r>
      <w:r>
        <w:rPr>
          <w:rFonts w:hAnsi="Calibri"/>
          <w:b/>
          <w:sz w:val="20"/>
          <w:szCs w:val="20"/>
          <w:lang w:eastAsia="zh-CN"/>
        </w:rPr>
        <w:t>12:</w:t>
      </w:r>
      <w:r>
        <w:rPr>
          <w:b/>
          <w:sz w:val="20"/>
          <w:szCs w:val="20"/>
          <w:lang w:eastAsia="zh-CN"/>
        </w:rPr>
        <w:br/>
      </w:r>
      <w:r w:rsidRPr="00EF495F">
        <w:rPr>
          <w:rFonts w:hAnsi="Calibri"/>
          <w:color w:val="0000FF"/>
          <w:sz w:val="20"/>
          <w:szCs w:val="20"/>
          <w:lang w:eastAsia="zh-CN"/>
        </w:rPr>
        <w:t xml:space="preserve"> </w:t>
      </w:r>
      <w:r w:rsidRPr="00E30671">
        <w:rPr>
          <w:rFonts w:hAnsi="Calibri"/>
          <w:sz w:val="20"/>
          <w:szCs w:val="20"/>
        </w:rPr>
        <w:t>[C]</w:t>
      </w:r>
    </w:p>
    <w:p w14:paraId="2B7A330F" w14:textId="77777777" w:rsidR="00AB1C5D" w:rsidRPr="00E30671" w:rsidRDefault="00AB1C5D" w:rsidP="00AB1C5D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A0581CC" w14:textId="77777777" w:rsidR="00AB1C5D" w:rsidRPr="00E30671" w:rsidRDefault="00AB1C5D" w:rsidP="00AB1C5D">
      <w:pPr>
        <w:spacing w:line="240" w:lineRule="auto"/>
        <w:rPr>
          <w:sz w:val="20"/>
        </w:rPr>
      </w:pPr>
      <w:r w:rsidRPr="00E30671">
        <w:rPr>
          <w:sz w:val="20"/>
          <w:szCs w:val="20"/>
        </w:rPr>
        <w:t xml:space="preserve">Sabendo que o valor máximo de </w:t>
      </w:r>
      <w:r w:rsidRPr="00E30671">
        <w:rPr>
          <w:rFonts w:ascii="Calibri" w:hAnsi="Calibri"/>
          <w:position w:val="-24"/>
          <w:sz w:val="20"/>
          <w:szCs w:val="24"/>
          <w:lang w:eastAsia="zh-CN"/>
        </w:rPr>
        <w:object w:dxaOrig="1060" w:dyaOrig="580" w14:anchorId="199D966B">
          <v:shape id="_x0000_i1120" type="#_x0000_t75" style="width:53.4pt;height:29.4pt" o:ole="">
            <v:imagedata r:id="rId204" o:title=""/>
          </v:shape>
          <o:OLEObject Type="Embed" ProgID="Equation.DSMT4" ShapeID="_x0000_i1120" DrawAspect="Content" ObjectID="_1822749501" r:id="rId205"/>
        </w:object>
      </w:r>
      <w:r w:rsidRPr="00E30671">
        <w:rPr>
          <w:sz w:val="20"/>
        </w:rPr>
        <w:t xml:space="preserve"> é </w:t>
      </w:r>
      <w:r w:rsidRPr="00E30671">
        <w:rPr>
          <w:rFonts w:ascii="Calibri" w:hAnsi="Calibri"/>
          <w:position w:val="-8"/>
          <w:sz w:val="20"/>
          <w:szCs w:val="24"/>
          <w:lang w:eastAsia="zh-CN"/>
        </w:rPr>
        <w:object w:dxaOrig="180" w:dyaOrig="280" w14:anchorId="4DA0559F">
          <v:shape id="_x0000_i1121" type="#_x0000_t75" style="width:9pt;height:14.4pt" o:ole="">
            <v:imagedata r:id="rId206" o:title=""/>
          </v:shape>
          <o:OLEObject Type="Embed" ProgID="Equation.DSMT4" ShapeID="_x0000_i1121" DrawAspect="Content" ObjectID="_1822749502" r:id="rId207"/>
        </w:object>
      </w:r>
      <w:r w:rsidRPr="00E30671">
        <w:rPr>
          <w:sz w:val="20"/>
        </w:rPr>
        <w:t xml:space="preserve"> podemos concluir que o valor da pressão diastólica é </w:t>
      </w:r>
      <w:r w:rsidRPr="00E30671">
        <w:rPr>
          <w:rFonts w:ascii="Calibri" w:hAnsi="Calibri"/>
          <w:position w:val="-10"/>
          <w:sz w:val="20"/>
          <w:szCs w:val="24"/>
          <w:lang w:eastAsia="zh-CN"/>
        </w:rPr>
        <w:object w:dxaOrig="1920" w:dyaOrig="300" w14:anchorId="1B018AEF">
          <v:shape id="_x0000_i1122" type="#_x0000_t75" style="width:96pt;height:15pt" o:ole="">
            <v:imagedata r:id="rId208" o:title=""/>
          </v:shape>
          <o:OLEObject Type="Embed" ProgID="Equation.DSMT4" ShapeID="_x0000_i1122" DrawAspect="Content" ObjectID="_1822749503" r:id="rId209"/>
        </w:object>
      </w:r>
    </w:p>
    <w:p w14:paraId="10511D32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E30671">
        <w:rPr>
          <w:rFonts w:hAnsi="Calibri"/>
          <w:sz w:val="20"/>
        </w:rPr>
        <w:t xml:space="preserve">Por outro lado, sendo </w:t>
      </w:r>
      <w:r w:rsidRPr="00E30671">
        <w:rPr>
          <w:rFonts w:ascii="Calibri" w:hAnsi="Calibri"/>
          <w:position w:val="-4"/>
          <w:sz w:val="20"/>
          <w:szCs w:val="24"/>
          <w:lang w:eastAsia="zh-CN"/>
        </w:rPr>
        <w:object w:dxaOrig="280" w:dyaOrig="240" w14:anchorId="253BA1F5">
          <v:shape id="_x0000_i1123" type="#_x0000_t75" style="width:14.4pt;height:12pt" o:ole="">
            <v:imagedata r:id="rId210" o:title=""/>
          </v:shape>
          <o:OLEObject Type="Embed" ProgID="Equation.DSMT4" ShapeID="_x0000_i1123" DrawAspect="Content" ObjectID="_1822749504" r:id="rId211"/>
        </w:object>
      </w:r>
      <w:r w:rsidRPr="00E30671">
        <w:rPr>
          <w:sz w:val="20"/>
        </w:rPr>
        <w:t xml:space="preserve"> o valor mínimo de </w:t>
      </w:r>
      <w:r w:rsidRPr="00E30671">
        <w:rPr>
          <w:rFonts w:ascii="Calibri" w:hAnsi="Calibri"/>
          <w:position w:val="-24"/>
          <w:sz w:val="20"/>
          <w:szCs w:val="24"/>
          <w:lang w:eastAsia="zh-CN"/>
        </w:rPr>
        <w:object w:dxaOrig="1100" w:dyaOrig="580" w14:anchorId="7BC0F124">
          <v:shape id="_x0000_i1124" type="#_x0000_t75" style="width:54.6pt;height:29.4pt" o:ole="">
            <v:imagedata r:id="rId212" o:title=""/>
          </v:shape>
          <o:OLEObject Type="Embed" ProgID="Equation.DSMT4" ShapeID="_x0000_i1124" DrawAspect="Content" ObjectID="_1822749505" r:id="rId213"/>
        </w:object>
      </w:r>
      <w:r w:rsidRPr="00E30671">
        <w:rPr>
          <w:sz w:val="20"/>
        </w:rPr>
        <w:t xml:space="preserve"> segue que o valor da pressão sistólica é </w:t>
      </w:r>
      <w:r w:rsidRPr="00E30671">
        <w:rPr>
          <w:rFonts w:ascii="Calibri" w:hAnsi="Calibri"/>
          <w:position w:val="-10"/>
          <w:sz w:val="20"/>
          <w:szCs w:val="24"/>
          <w:lang w:eastAsia="zh-CN"/>
        </w:rPr>
        <w:object w:dxaOrig="2460" w:dyaOrig="300" w14:anchorId="33EFFAAC">
          <v:shape id="_x0000_i1125" type="#_x0000_t75" style="width:123pt;height:15pt" o:ole="">
            <v:imagedata r:id="rId214" o:title=""/>
          </v:shape>
          <o:OLEObject Type="Embed" ProgID="Equation.DSMT4" ShapeID="_x0000_i1125" DrawAspect="Content" ObjectID="_1822749506" r:id="rId215"/>
        </w:object>
      </w:r>
      <w:r w:rsidRPr="00E30671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2D9AF7B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442DAA85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>
        <w:rPr>
          <w:rFonts w:ascii="Calibri" w:hAnsi="Calibri"/>
          <w:sz w:val="24"/>
          <w:szCs w:val="24"/>
          <w:lang w:val="en-US" w:eastAsia="zh-CN"/>
        </w:rPr>
        <w:br w:type="page"/>
      </w:r>
    </w:p>
    <w:p w14:paraId="26F389EF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</w:p>
    <w:p w14:paraId="67FF5297" w14:textId="77777777" w:rsidR="00AB1C5D" w:rsidRPr="000E7E93" w:rsidRDefault="00AB1C5D" w:rsidP="00AB1C5D">
      <w:pPr>
        <w:pBdr>
          <w:bottom w:val="single" w:sz="4" w:space="1" w:color="auto"/>
        </w:pBdr>
        <w:spacing w:line="240" w:lineRule="auto"/>
        <w:rPr>
          <w:b/>
          <w:sz w:val="24"/>
          <w:szCs w:val="24"/>
          <w:lang w:eastAsia="zh-CN"/>
        </w:rPr>
      </w:pPr>
      <w:r w:rsidRPr="000E7E93">
        <w:rPr>
          <w:b/>
          <w:sz w:val="24"/>
          <w:szCs w:val="24"/>
          <w:lang w:eastAsia="zh-CN"/>
        </w:rPr>
        <w:t>Resumo das questões selecionadas nesta atividade</w:t>
      </w:r>
    </w:p>
    <w:p w14:paraId="4910509C" w14:textId="77777777" w:rsidR="00AB1C5D" w:rsidRDefault="00AB1C5D" w:rsidP="00AB1C5D">
      <w:pPr>
        <w:spacing w:line="240" w:lineRule="auto"/>
        <w:rPr>
          <w:b/>
          <w:sz w:val="20"/>
          <w:szCs w:val="20"/>
          <w:lang w:eastAsia="zh-CN"/>
        </w:rPr>
      </w:pPr>
    </w:p>
    <w:p w14:paraId="11F13DC7" w14:textId="77777777" w:rsidR="00AB1C5D" w:rsidRPr="000E7E93" w:rsidRDefault="00AB1C5D" w:rsidP="00AB1C5D">
      <w:pPr>
        <w:spacing w:line="240" w:lineRule="auto"/>
        <w:rPr>
          <w:rFonts w:hAnsi="Calibri"/>
          <w:color w:val="0000FF"/>
          <w:sz w:val="20"/>
          <w:szCs w:val="20"/>
          <w:lang w:eastAsia="zh-CN"/>
        </w:rPr>
      </w:pPr>
      <w:r>
        <w:rPr>
          <w:b/>
          <w:sz w:val="20"/>
          <w:szCs w:val="20"/>
          <w:lang w:eastAsia="zh-CN"/>
        </w:rPr>
        <w:t>Data de elaboração:</w:t>
      </w:r>
      <w:r>
        <w:rPr>
          <w:b/>
          <w:sz w:val="20"/>
          <w:szCs w:val="20"/>
          <w:lang w:eastAsia="zh-CN"/>
        </w:rPr>
        <w:tab/>
      </w:r>
      <w:r w:rsidRPr="000E7E93">
        <w:rPr>
          <w:rFonts w:hAnsi="Calibri"/>
          <w:color w:val="0000FF"/>
          <w:sz w:val="20"/>
          <w:szCs w:val="20"/>
          <w:lang w:eastAsia="zh-CN"/>
        </w:rPr>
        <w:t xml:space="preserve">16/10/2025 </w:t>
      </w:r>
      <w:r w:rsidRPr="000E7E93">
        <w:rPr>
          <w:rFonts w:hAnsi="Calibri"/>
          <w:color w:val="0000FF"/>
          <w:sz w:val="20"/>
          <w:szCs w:val="20"/>
          <w:lang w:eastAsia="zh-CN"/>
        </w:rPr>
        <w:t>à</w:t>
      </w:r>
      <w:r w:rsidRPr="000E7E93">
        <w:rPr>
          <w:rFonts w:hAnsi="Calibri"/>
          <w:color w:val="0000FF"/>
          <w:sz w:val="20"/>
          <w:szCs w:val="20"/>
          <w:lang w:eastAsia="zh-CN"/>
        </w:rPr>
        <w:t>s 20:25</w:t>
      </w:r>
    </w:p>
    <w:p w14:paraId="6EDBAB3F" w14:textId="77777777" w:rsidR="00AB1C5D" w:rsidRPr="000E7E93" w:rsidRDefault="00AB1C5D" w:rsidP="00AB1C5D">
      <w:pPr>
        <w:spacing w:line="240" w:lineRule="auto"/>
        <w:rPr>
          <w:b/>
          <w:color w:val="0000FF"/>
          <w:sz w:val="20"/>
          <w:szCs w:val="20"/>
          <w:lang w:eastAsia="zh-CN"/>
        </w:rPr>
      </w:pPr>
      <w:r>
        <w:rPr>
          <w:rFonts w:hAnsi="Calibri"/>
          <w:b/>
          <w:sz w:val="20"/>
          <w:szCs w:val="20"/>
          <w:lang w:eastAsia="zh-CN"/>
        </w:rPr>
        <w:t>Nome do arquivo:</w:t>
      </w:r>
      <w:r>
        <w:rPr>
          <w:rFonts w:hAnsi="Calibri"/>
          <w:b/>
          <w:sz w:val="20"/>
          <w:szCs w:val="20"/>
          <w:lang w:eastAsia="zh-CN"/>
        </w:rPr>
        <w:tab/>
      </w:r>
      <w:proofErr w:type="spellStart"/>
      <w:proofErr w:type="gramStart"/>
      <w:r w:rsidRPr="000E7E93">
        <w:rPr>
          <w:rFonts w:hAnsi="Calibri"/>
          <w:color w:val="0000FF"/>
          <w:sz w:val="20"/>
          <w:szCs w:val="20"/>
          <w:lang w:eastAsia="zh-CN"/>
        </w:rPr>
        <w:t>revis?o</w:t>
      </w:r>
      <w:proofErr w:type="spellEnd"/>
      <w:proofErr w:type="gramEnd"/>
      <w:r w:rsidRPr="000E7E93">
        <w:rPr>
          <w:rFonts w:hAnsi="Calibri"/>
          <w:color w:val="0000FF"/>
          <w:sz w:val="20"/>
          <w:szCs w:val="20"/>
          <w:lang w:eastAsia="zh-CN"/>
        </w:rPr>
        <w:t xml:space="preserve"> terceiro ano</w:t>
      </w:r>
    </w:p>
    <w:p w14:paraId="7C457350" w14:textId="77777777" w:rsidR="00AB1C5D" w:rsidRDefault="00AB1C5D" w:rsidP="00AB1C5D">
      <w:pPr>
        <w:spacing w:line="240" w:lineRule="auto"/>
        <w:rPr>
          <w:b/>
          <w:sz w:val="20"/>
          <w:szCs w:val="20"/>
          <w:lang w:eastAsia="zh-CN"/>
        </w:rPr>
      </w:pPr>
    </w:p>
    <w:p w14:paraId="0F65C5C4" w14:textId="77777777" w:rsidR="00AB1C5D" w:rsidRDefault="00AB1C5D" w:rsidP="00AB1C5D">
      <w:pPr>
        <w:pBdr>
          <w:top w:val="single" w:sz="4" w:space="1" w:color="auto"/>
        </w:pBdr>
        <w:spacing w:line="240" w:lineRule="auto"/>
        <w:rPr>
          <w:b/>
          <w:sz w:val="20"/>
          <w:szCs w:val="20"/>
          <w:lang w:eastAsia="zh-CN"/>
        </w:rPr>
      </w:pPr>
    </w:p>
    <w:p w14:paraId="4E60B3DD" w14:textId="77777777" w:rsidR="00AB1C5D" w:rsidRPr="002D03F5" w:rsidRDefault="00AB1C5D" w:rsidP="00AB1C5D">
      <w:pPr>
        <w:spacing w:line="240" w:lineRule="auto"/>
        <w:rPr>
          <w:rFonts w:hAnsi="Calibri"/>
          <w:b/>
          <w:sz w:val="20"/>
          <w:szCs w:val="20"/>
          <w:lang w:eastAsia="zh-CN"/>
        </w:rPr>
      </w:pPr>
      <w:r w:rsidRPr="002D03F5">
        <w:rPr>
          <w:rFonts w:hAnsi="Calibri"/>
          <w:b/>
          <w:sz w:val="20"/>
          <w:szCs w:val="20"/>
          <w:lang w:eastAsia="zh-CN"/>
        </w:rPr>
        <w:t>Legenda:</w:t>
      </w:r>
    </w:p>
    <w:p w14:paraId="6EE0FFF2" w14:textId="77777777" w:rsidR="00AB1C5D" w:rsidRPr="002D03F5" w:rsidRDefault="00AB1C5D" w:rsidP="00AB1C5D">
      <w:pPr>
        <w:spacing w:line="240" w:lineRule="auto"/>
        <w:rPr>
          <w:sz w:val="20"/>
          <w:szCs w:val="20"/>
          <w:lang w:eastAsia="zh-CN"/>
        </w:rPr>
      </w:pPr>
      <w:r w:rsidRPr="002D03F5">
        <w:rPr>
          <w:sz w:val="20"/>
          <w:szCs w:val="20"/>
          <w:lang w:eastAsia="zh-CN"/>
        </w:rPr>
        <w:t>Q/Prova = número da questão na prova</w:t>
      </w:r>
    </w:p>
    <w:p w14:paraId="48C7DEE0" w14:textId="77777777" w:rsidR="00AB1C5D" w:rsidRPr="002D03F5" w:rsidRDefault="00AB1C5D" w:rsidP="00AB1C5D">
      <w:pPr>
        <w:spacing w:line="240" w:lineRule="auto"/>
        <w:rPr>
          <w:sz w:val="20"/>
          <w:szCs w:val="20"/>
          <w:lang w:eastAsia="zh-CN"/>
        </w:rPr>
      </w:pPr>
      <w:r w:rsidRPr="002D03F5">
        <w:rPr>
          <w:sz w:val="20"/>
          <w:szCs w:val="20"/>
          <w:lang w:eastAsia="zh-CN"/>
        </w:rPr>
        <w:t xml:space="preserve">Q/DB = número da questão no banco de dados do </w:t>
      </w:r>
      <w:proofErr w:type="spellStart"/>
      <w:r w:rsidRPr="002D03F5">
        <w:rPr>
          <w:sz w:val="20"/>
          <w:szCs w:val="20"/>
          <w:lang w:eastAsia="zh-CN"/>
        </w:rPr>
        <w:t>SuperPro</w:t>
      </w:r>
      <w:proofErr w:type="spellEnd"/>
      <w:r w:rsidRPr="002D03F5">
        <w:rPr>
          <w:sz w:val="20"/>
          <w:szCs w:val="20"/>
          <w:lang w:eastAsia="zh-CN"/>
        </w:rPr>
        <w:t>®</w:t>
      </w:r>
    </w:p>
    <w:p w14:paraId="36BE09DF" w14:textId="77777777" w:rsidR="00AB1C5D" w:rsidRPr="002D03F5" w:rsidRDefault="00AB1C5D" w:rsidP="00AB1C5D">
      <w:pPr>
        <w:spacing w:line="240" w:lineRule="auto"/>
        <w:rPr>
          <w:b/>
          <w:sz w:val="20"/>
          <w:szCs w:val="20"/>
          <w:lang w:eastAsia="zh-CN"/>
        </w:rPr>
      </w:pPr>
    </w:p>
    <w:p w14:paraId="338D8954" w14:textId="77777777" w:rsidR="00AB1C5D" w:rsidRPr="000E7E93" w:rsidRDefault="00AB1C5D" w:rsidP="00AB1C5D">
      <w:pPr>
        <w:spacing w:line="240" w:lineRule="auto"/>
        <w:rPr>
          <w:b/>
          <w:sz w:val="20"/>
          <w:szCs w:val="20"/>
          <w:lang w:eastAsia="zh-CN"/>
        </w:rPr>
      </w:pPr>
    </w:p>
    <w:p w14:paraId="57DA22C5" w14:textId="77777777" w:rsidR="00AB1C5D" w:rsidRDefault="00AB1C5D" w:rsidP="00AB1C5D">
      <w:pPr>
        <w:tabs>
          <w:tab w:val="left" w:pos="851"/>
          <w:tab w:val="left" w:pos="1843"/>
          <w:tab w:val="left" w:pos="3119"/>
          <w:tab w:val="left" w:pos="4394"/>
          <w:tab w:val="left" w:pos="6946"/>
        </w:tabs>
        <w:spacing w:line="240" w:lineRule="auto"/>
        <w:rPr>
          <w:b/>
          <w:sz w:val="20"/>
          <w:szCs w:val="20"/>
          <w:lang w:eastAsia="zh-CN"/>
        </w:rPr>
      </w:pPr>
      <w:r w:rsidRPr="000E7E93">
        <w:rPr>
          <w:rFonts w:hAnsi="Calibri"/>
          <w:b/>
          <w:sz w:val="20"/>
          <w:szCs w:val="20"/>
          <w:lang w:eastAsia="zh-CN"/>
        </w:rPr>
        <w:t>Q</w:t>
      </w:r>
      <w:r>
        <w:rPr>
          <w:rFonts w:hAnsi="Calibri"/>
          <w:b/>
          <w:sz w:val="20"/>
          <w:szCs w:val="20"/>
          <w:lang w:eastAsia="zh-CN"/>
        </w:rPr>
        <w:t>/prova</w:t>
      </w:r>
      <w:r>
        <w:rPr>
          <w:rFonts w:hAnsi="Calibri"/>
          <w:b/>
          <w:sz w:val="20"/>
          <w:szCs w:val="20"/>
          <w:lang w:eastAsia="zh-CN"/>
        </w:rPr>
        <w:tab/>
      </w:r>
      <w:r w:rsidRPr="000E7E93">
        <w:rPr>
          <w:rFonts w:hAnsi="Calibri"/>
          <w:b/>
          <w:sz w:val="20"/>
          <w:szCs w:val="20"/>
          <w:lang w:eastAsia="zh-CN"/>
        </w:rPr>
        <w:t>Q</w:t>
      </w:r>
      <w:r>
        <w:rPr>
          <w:rFonts w:hAnsi="Calibri"/>
          <w:b/>
          <w:sz w:val="20"/>
          <w:szCs w:val="20"/>
          <w:lang w:eastAsia="zh-CN"/>
        </w:rPr>
        <w:t>/DB</w:t>
      </w:r>
      <w:r>
        <w:rPr>
          <w:b/>
          <w:sz w:val="20"/>
          <w:szCs w:val="20"/>
          <w:lang w:eastAsia="zh-CN"/>
        </w:rPr>
        <w:tab/>
      </w:r>
      <w:r>
        <w:rPr>
          <w:rFonts w:hAnsi="Calibri"/>
          <w:b/>
          <w:sz w:val="20"/>
          <w:szCs w:val="20"/>
          <w:lang w:eastAsia="zh-CN"/>
        </w:rPr>
        <w:t>Grau/Dif.</w:t>
      </w:r>
      <w:r>
        <w:rPr>
          <w:rFonts w:hAnsi="Calibri"/>
          <w:b/>
          <w:sz w:val="20"/>
          <w:szCs w:val="20"/>
          <w:lang w:eastAsia="zh-CN"/>
        </w:rPr>
        <w:tab/>
      </w:r>
      <w:r w:rsidRPr="000E7E93">
        <w:rPr>
          <w:b/>
          <w:sz w:val="20"/>
          <w:szCs w:val="20"/>
          <w:lang w:eastAsia="zh-CN"/>
        </w:rPr>
        <w:t>Matéria</w:t>
      </w:r>
      <w:r>
        <w:rPr>
          <w:b/>
          <w:sz w:val="20"/>
          <w:szCs w:val="20"/>
          <w:lang w:eastAsia="zh-CN"/>
        </w:rPr>
        <w:tab/>
      </w:r>
      <w:r w:rsidRPr="000E7E93">
        <w:rPr>
          <w:rFonts w:hAnsi="Calibri"/>
          <w:b/>
          <w:sz w:val="20"/>
          <w:szCs w:val="20"/>
          <w:lang w:eastAsia="zh-CN"/>
        </w:rPr>
        <w:t>Fonte</w:t>
      </w:r>
      <w:r>
        <w:rPr>
          <w:b/>
          <w:sz w:val="20"/>
          <w:szCs w:val="20"/>
          <w:lang w:eastAsia="zh-CN"/>
        </w:rPr>
        <w:tab/>
      </w:r>
      <w:r>
        <w:rPr>
          <w:rFonts w:hAnsi="Calibri"/>
          <w:b/>
          <w:sz w:val="20"/>
          <w:szCs w:val="20"/>
          <w:lang w:eastAsia="zh-CN"/>
        </w:rPr>
        <w:t>Tipo</w:t>
      </w:r>
    </w:p>
    <w:p w14:paraId="6674D5CD" w14:textId="77777777" w:rsidR="00AB1C5D" w:rsidRDefault="00AB1C5D" w:rsidP="00AB1C5D">
      <w:pPr>
        <w:tabs>
          <w:tab w:val="left" w:pos="851"/>
          <w:tab w:val="left" w:pos="1843"/>
          <w:tab w:val="left" w:pos="3119"/>
          <w:tab w:val="left" w:pos="4394"/>
          <w:tab w:val="left" w:pos="6946"/>
        </w:tabs>
        <w:spacing w:line="240" w:lineRule="auto"/>
        <w:rPr>
          <w:b/>
          <w:sz w:val="20"/>
          <w:szCs w:val="20"/>
          <w:lang w:eastAsia="zh-CN"/>
        </w:rPr>
      </w:pPr>
    </w:p>
    <w:p w14:paraId="2B3B0B71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5A613C">
        <w:rPr>
          <w:b/>
          <w:sz w:val="20"/>
          <w:szCs w:val="20"/>
          <w:u w:val="single"/>
          <w:lang w:eastAsia="zh-CN"/>
        </w:rPr>
        <w:t xml:space="preserve"> </w:t>
      </w:r>
    </w:p>
    <w:p w14:paraId="1332AC18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1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163125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M</w:t>
      </w:r>
      <w:r>
        <w:rPr>
          <w:rFonts w:hAnsi="Calibri"/>
          <w:color w:val="0000FF"/>
          <w:sz w:val="20"/>
          <w:szCs w:val="20"/>
          <w:lang w:eastAsia="zh-CN"/>
        </w:rPr>
        <w:t>é</w:t>
      </w:r>
      <w:r>
        <w:rPr>
          <w:rFonts w:hAnsi="Calibri"/>
          <w:color w:val="0000FF"/>
          <w:sz w:val="20"/>
          <w:szCs w:val="20"/>
          <w:lang w:eastAsia="zh-CN"/>
        </w:rPr>
        <w:t>dia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  <w:t xml:space="preserve">G1 - </w:t>
      </w:r>
      <w:proofErr w:type="spellStart"/>
      <w:proofErr w:type="gramStart"/>
      <w:r>
        <w:rPr>
          <w:rFonts w:hAnsi="Calibri"/>
          <w:color w:val="0000FF"/>
          <w:sz w:val="20"/>
          <w:szCs w:val="20"/>
          <w:lang w:eastAsia="zh-CN"/>
        </w:rPr>
        <w:t>ifce</w:t>
      </w:r>
      <w:proofErr w:type="spellEnd"/>
      <w:r>
        <w:rPr>
          <w:rFonts w:hAnsi="Calibri"/>
          <w:color w:val="0000FF"/>
          <w:sz w:val="20"/>
          <w:szCs w:val="20"/>
          <w:lang w:eastAsia="zh-CN"/>
        </w:rPr>
        <w:t>/2016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</w:t>
      </w:r>
      <w:proofErr w:type="gramEnd"/>
      <w:r>
        <w:rPr>
          <w:rFonts w:hAnsi="Calibri"/>
          <w:color w:val="0000FF"/>
          <w:sz w:val="20"/>
          <w:szCs w:val="20"/>
          <w:lang w:eastAsia="zh-CN"/>
        </w:rPr>
        <w:t xml:space="preserve"> escolha</w:t>
      </w:r>
    </w:p>
    <w:p w14:paraId="1A00D77C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2D575D74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2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138121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M</w:t>
      </w:r>
      <w:r>
        <w:rPr>
          <w:rFonts w:hAnsi="Calibri"/>
          <w:color w:val="0000FF"/>
          <w:sz w:val="20"/>
          <w:szCs w:val="20"/>
          <w:lang w:eastAsia="zh-CN"/>
        </w:rPr>
        <w:t>é</w:t>
      </w:r>
      <w:r>
        <w:rPr>
          <w:rFonts w:hAnsi="Calibri"/>
          <w:color w:val="0000FF"/>
          <w:sz w:val="20"/>
          <w:szCs w:val="20"/>
          <w:lang w:eastAsia="zh-CN"/>
        </w:rPr>
        <w:t>dia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</w:r>
      <w:proofErr w:type="spellStart"/>
      <w:r>
        <w:rPr>
          <w:rFonts w:hAnsi="Calibri"/>
          <w:color w:val="0000FF"/>
          <w:sz w:val="20"/>
          <w:szCs w:val="20"/>
          <w:lang w:eastAsia="zh-CN"/>
        </w:rPr>
        <w:t>Ueg</w:t>
      </w:r>
      <w:proofErr w:type="spellEnd"/>
      <w:r>
        <w:rPr>
          <w:rFonts w:hAnsi="Calibri"/>
          <w:color w:val="0000FF"/>
          <w:sz w:val="20"/>
          <w:szCs w:val="20"/>
          <w:lang w:eastAsia="zh-CN"/>
        </w:rPr>
        <w:t>/2015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 escolha</w:t>
      </w:r>
    </w:p>
    <w:p w14:paraId="0BA907D5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6E9E1DF0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3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253195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M</w:t>
      </w:r>
      <w:r>
        <w:rPr>
          <w:rFonts w:hAnsi="Calibri"/>
          <w:color w:val="0000FF"/>
          <w:sz w:val="20"/>
          <w:szCs w:val="20"/>
          <w:lang w:eastAsia="zh-CN"/>
        </w:rPr>
        <w:t>é</w:t>
      </w:r>
      <w:r>
        <w:rPr>
          <w:rFonts w:hAnsi="Calibri"/>
          <w:color w:val="0000FF"/>
          <w:sz w:val="20"/>
          <w:szCs w:val="20"/>
          <w:lang w:eastAsia="zh-CN"/>
        </w:rPr>
        <w:t>dia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</w:r>
      <w:proofErr w:type="spellStart"/>
      <w:r>
        <w:rPr>
          <w:rFonts w:hAnsi="Calibri"/>
          <w:color w:val="0000FF"/>
          <w:sz w:val="20"/>
          <w:szCs w:val="20"/>
          <w:lang w:eastAsia="zh-CN"/>
        </w:rPr>
        <w:t>Ufpr</w:t>
      </w:r>
      <w:proofErr w:type="spellEnd"/>
      <w:r>
        <w:rPr>
          <w:rFonts w:hAnsi="Calibri"/>
          <w:color w:val="0000FF"/>
          <w:sz w:val="20"/>
          <w:szCs w:val="20"/>
          <w:lang w:eastAsia="zh-CN"/>
        </w:rPr>
        <w:t>/2025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 escolha</w:t>
      </w:r>
    </w:p>
    <w:p w14:paraId="42EF7CCB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78935448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4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244389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M</w:t>
      </w:r>
      <w:r>
        <w:rPr>
          <w:rFonts w:hAnsi="Calibri"/>
          <w:color w:val="0000FF"/>
          <w:sz w:val="20"/>
          <w:szCs w:val="20"/>
          <w:lang w:eastAsia="zh-CN"/>
        </w:rPr>
        <w:t>é</w:t>
      </w:r>
      <w:r>
        <w:rPr>
          <w:rFonts w:hAnsi="Calibri"/>
          <w:color w:val="0000FF"/>
          <w:sz w:val="20"/>
          <w:szCs w:val="20"/>
          <w:lang w:eastAsia="zh-CN"/>
        </w:rPr>
        <w:t>dia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</w:r>
      <w:proofErr w:type="spellStart"/>
      <w:r>
        <w:rPr>
          <w:rFonts w:hAnsi="Calibri"/>
          <w:color w:val="0000FF"/>
          <w:sz w:val="20"/>
          <w:szCs w:val="20"/>
          <w:lang w:eastAsia="zh-CN"/>
        </w:rPr>
        <w:t>Ufpr</w:t>
      </w:r>
      <w:proofErr w:type="spellEnd"/>
      <w:r>
        <w:rPr>
          <w:rFonts w:hAnsi="Calibri"/>
          <w:color w:val="0000FF"/>
          <w:sz w:val="20"/>
          <w:szCs w:val="20"/>
          <w:lang w:eastAsia="zh-CN"/>
        </w:rPr>
        <w:t>/2024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 escolha</w:t>
      </w:r>
    </w:p>
    <w:p w14:paraId="47153482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138C3DDD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5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206603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M</w:t>
      </w:r>
      <w:r>
        <w:rPr>
          <w:rFonts w:hAnsi="Calibri"/>
          <w:color w:val="0000FF"/>
          <w:sz w:val="20"/>
          <w:szCs w:val="20"/>
          <w:lang w:eastAsia="zh-CN"/>
        </w:rPr>
        <w:t>é</w:t>
      </w:r>
      <w:r>
        <w:rPr>
          <w:rFonts w:hAnsi="Calibri"/>
          <w:color w:val="0000FF"/>
          <w:sz w:val="20"/>
          <w:szCs w:val="20"/>
          <w:lang w:eastAsia="zh-CN"/>
        </w:rPr>
        <w:t>dia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  <w:t>Ufrgs/2022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 escolha</w:t>
      </w:r>
    </w:p>
    <w:p w14:paraId="062E0A93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2F58613A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6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254084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M</w:t>
      </w:r>
      <w:r>
        <w:rPr>
          <w:rFonts w:hAnsi="Calibri"/>
          <w:color w:val="0000FF"/>
          <w:sz w:val="20"/>
          <w:szCs w:val="20"/>
          <w:lang w:eastAsia="zh-CN"/>
        </w:rPr>
        <w:t>é</w:t>
      </w:r>
      <w:r>
        <w:rPr>
          <w:rFonts w:hAnsi="Calibri"/>
          <w:color w:val="0000FF"/>
          <w:sz w:val="20"/>
          <w:szCs w:val="20"/>
          <w:lang w:eastAsia="zh-CN"/>
        </w:rPr>
        <w:t>dia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  <w:t>Uece/2025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 escolha</w:t>
      </w:r>
    </w:p>
    <w:p w14:paraId="6C96ADE8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6B9A9431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7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241215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M</w:t>
      </w:r>
      <w:r>
        <w:rPr>
          <w:rFonts w:hAnsi="Calibri"/>
          <w:color w:val="0000FF"/>
          <w:sz w:val="20"/>
          <w:szCs w:val="20"/>
          <w:lang w:eastAsia="zh-CN"/>
        </w:rPr>
        <w:t>é</w:t>
      </w:r>
      <w:r>
        <w:rPr>
          <w:rFonts w:hAnsi="Calibri"/>
          <w:color w:val="0000FF"/>
          <w:sz w:val="20"/>
          <w:szCs w:val="20"/>
          <w:lang w:eastAsia="zh-CN"/>
        </w:rPr>
        <w:t>dia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</w:r>
      <w:proofErr w:type="spellStart"/>
      <w:r>
        <w:rPr>
          <w:rFonts w:hAnsi="Calibri"/>
          <w:color w:val="0000FF"/>
          <w:sz w:val="20"/>
          <w:szCs w:val="20"/>
          <w:lang w:eastAsia="zh-CN"/>
        </w:rPr>
        <w:t>Uea</w:t>
      </w:r>
      <w:proofErr w:type="spellEnd"/>
      <w:r>
        <w:rPr>
          <w:rFonts w:hAnsi="Calibri"/>
          <w:color w:val="0000FF"/>
          <w:sz w:val="20"/>
          <w:szCs w:val="20"/>
          <w:lang w:eastAsia="zh-CN"/>
        </w:rPr>
        <w:t>/2024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 escolha</w:t>
      </w:r>
    </w:p>
    <w:p w14:paraId="2433FFD5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79EA54BC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8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240297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M</w:t>
      </w:r>
      <w:r>
        <w:rPr>
          <w:rFonts w:hAnsi="Calibri"/>
          <w:color w:val="0000FF"/>
          <w:sz w:val="20"/>
          <w:szCs w:val="20"/>
          <w:lang w:eastAsia="zh-CN"/>
        </w:rPr>
        <w:t>é</w:t>
      </w:r>
      <w:r>
        <w:rPr>
          <w:rFonts w:hAnsi="Calibri"/>
          <w:color w:val="0000FF"/>
          <w:sz w:val="20"/>
          <w:szCs w:val="20"/>
          <w:lang w:eastAsia="zh-CN"/>
        </w:rPr>
        <w:t>dia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  <w:t>Enem/2023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 escolha</w:t>
      </w:r>
    </w:p>
    <w:p w14:paraId="2DC19FA4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78162D6B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9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184494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Baixa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  <w:t>Ufrgs/2019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 escolha</w:t>
      </w:r>
    </w:p>
    <w:p w14:paraId="05D94FB8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7CD40468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10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184909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Baixa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</w:r>
      <w:proofErr w:type="spellStart"/>
      <w:r>
        <w:rPr>
          <w:rFonts w:hAnsi="Calibri"/>
          <w:color w:val="0000FF"/>
          <w:sz w:val="20"/>
          <w:szCs w:val="20"/>
          <w:lang w:eastAsia="zh-CN"/>
        </w:rPr>
        <w:t>Ueg</w:t>
      </w:r>
      <w:proofErr w:type="spellEnd"/>
      <w:r>
        <w:rPr>
          <w:rFonts w:hAnsi="Calibri"/>
          <w:color w:val="0000FF"/>
          <w:sz w:val="20"/>
          <w:szCs w:val="20"/>
          <w:lang w:eastAsia="zh-CN"/>
        </w:rPr>
        <w:t>/2019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 escolha</w:t>
      </w:r>
    </w:p>
    <w:p w14:paraId="6CB9FD51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3638103A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11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178278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M</w:t>
      </w:r>
      <w:r>
        <w:rPr>
          <w:rFonts w:hAnsi="Calibri"/>
          <w:color w:val="0000FF"/>
          <w:sz w:val="20"/>
          <w:szCs w:val="20"/>
          <w:lang w:eastAsia="zh-CN"/>
        </w:rPr>
        <w:t>é</w:t>
      </w:r>
      <w:r>
        <w:rPr>
          <w:rFonts w:hAnsi="Calibri"/>
          <w:color w:val="0000FF"/>
          <w:sz w:val="20"/>
          <w:szCs w:val="20"/>
          <w:lang w:eastAsia="zh-CN"/>
        </w:rPr>
        <w:t>dia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  <w:t>Ufrgs/2018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 escolha</w:t>
      </w:r>
    </w:p>
    <w:p w14:paraId="1FD34808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</w:p>
    <w:p w14:paraId="077F0EE9" w14:textId="77777777" w:rsidR="00AB1C5D" w:rsidRDefault="00AB1C5D" w:rsidP="00AB1C5D">
      <w:pPr>
        <w:tabs>
          <w:tab w:val="left" w:leader="dot" w:pos="851"/>
          <w:tab w:val="left" w:leader="dot" w:pos="1843"/>
          <w:tab w:val="left" w:leader="dot" w:pos="3119"/>
          <w:tab w:val="left" w:leader="dot" w:pos="4394"/>
          <w:tab w:val="left" w:leader="dot" w:pos="6946"/>
        </w:tabs>
        <w:spacing w:line="240" w:lineRule="auto"/>
        <w:rPr>
          <w:color w:val="0000FF"/>
          <w:sz w:val="20"/>
          <w:szCs w:val="20"/>
          <w:lang w:eastAsia="zh-CN"/>
        </w:rPr>
      </w:pPr>
      <w:r>
        <w:rPr>
          <w:rFonts w:hAnsi="Calibri"/>
          <w:color w:val="0000FF"/>
          <w:sz w:val="20"/>
          <w:szCs w:val="20"/>
          <w:lang w:eastAsia="zh-CN"/>
        </w:rPr>
        <w:t>12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167110</w:t>
      </w:r>
      <w:r>
        <w:rPr>
          <w:color w:val="0000FF"/>
          <w:sz w:val="20"/>
          <w:szCs w:val="20"/>
          <w:lang w:eastAsia="zh-CN"/>
        </w:rPr>
        <w:tab/>
      </w:r>
      <w:r>
        <w:rPr>
          <w:rFonts w:hAnsi="Calibri"/>
          <w:color w:val="0000FF"/>
          <w:sz w:val="20"/>
          <w:szCs w:val="20"/>
          <w:lang w:eastAsia="zh-CN"/>
        </w:rPr>
        <w:t>Baixa</w:t>
      </w:r>
      <w:r>
        <w:rPr>
          <w:rFonts w:hAnsi="Calibri"/>
          <w:color w:val="0000FF"/>
          <w:sz w:val="20"/>
          <w:szCs w:val="20"/>
          <w:lang w:eastAsia="zh-CN"/>
        </w:rPr>
        <w:tab/>
        <w:t>Matem</w:t>
      </w:r>
      <w:r>
        <w:rPr>
          <w:rFonts w:hAnsi="Calibri"/>
          <w:color w:val="0000FF"/>
          <w:sz w:val="20"/>
          <w:szCs w:val="20"/>
          <w:lang w:eastAsia="zh-CN"/>
        </w:rPr>
        <w:t>á</w:t>
      </w:r>
      <w:r>
        <w:rPr>
          <w:rFonts w:hAnsi="Calibri"/>
          <w:color w:val="0000FF"/>
          <w:sz w:val="20"/>
          <w:szCs w:val="20"/>
          <w:lang w:eastAsia="zh-CN"/>
        </w:rPr>
        <w:t>tica</w:t>
      </w:r>
      <w:r>
        <w:rPr>
          <w:rFonts w:hAnsi="Calibri"/>
          <w:color w:val="0000FF"/>
          <w:sz w:val="20"/>
          <w:szCs w:val="20"/>
          <w:lang w:eastAsia="zh-CN"/>
        </w:rPr>
        <w:tab/>
      </w:r>
      <w:proofErr w:type="spellStart"/>
      <w:r>
        <w:rPr>
          <w:rFonts w:hAnsi="Calibri"/>
          <w:color w:val="0000FF"/>
          <w:sz w:val="20"/>
          <w:szCs w:val="20"/>
          <w:lang w:eastAsia="zh-CN"/>
        </w:rPr>
        <w:t>Pucrs</w:t>
      </w:r>
      <w:proofErr w:type="spellEnd"/>
      <w:r>
        <w:rPr>
          <w:rFonts w:hAnsi="Calibri"/>
          <w:color w:val="0000FF"/>
          <w:sz w:val="20"/>
          <w:szCs w:val="20"/>
          <w:lang w:eastAsia="zh-CN"/>
        </w:rPr>
        <w:t>/2017</w:t>
      </w:r>
      <w:r>
        <w:rPr>
          <w:rFonts w:hAnsi="Calibri"/>
          <w:color w:val="0000FF"/>
          <w:sz w:val="20"/>
          <w:szCs w:val="20"/>
          <w:lang w:eastAsia="zh-CN"/>
        </w:rPr>
        <w:tab/>
        <w:t>M</w:t>
      </w:r>
      <w:r>
        <w:rPr>
          <w:rFonts w:hAnsi="Calibri"/>
          <w:color w:val="0000FF"/>
          <w:sz w:val="20"/>
          <w:szCs w:val="20"/>
          <w:lang w:eastAsia="zh-CN"/>
        </w:rPr>
        <w:t>ú</w:t>
      </w:r>
      <w:r>
        <w:rPr>
          <w:rFonts w:hAnsi="Calibri"/>
          <w:color w:val="0000FF"/>
          <w:sz w:val="20"/>
          <w:szCs w:val="20"/>
          <w:lang w:eastAsia="zh-CN"/>
        </w:rPr>
        <w:t>ltipla escolha</w:t>
      </w:r>
    </w:p>
    <w:p w14:paraId="306BB65F" w14:textId="77777777" w:rsidR="00AB1C5D" w:rsidRDefault="00AB1C5D" w:rsidP="00AB1C5D">
      <w:pPr>
        <w:spacing w:line="240" w:lineRule="auto"/>
        <w:rPr>
          <w:rFonts w:ascii="Calibri" w:hAnsi="Calibri"/>
          <w:sz w:val="24"/>
          <w:szCs w:val="24"/>
          <w:lang w:val="en-US" w:eastAsia="zh-CN"/>
        </w:rPr>
      </w:pPr>
      <w:r w:rsidRPr="00AF71A9">
        <w:rPr>
          <w:color w:val="0000FF"/>
          <w:sz w:val="20"/>
          <w:szCs w:val="20"/>
          <w:u w:val="single"/>
          <w:lang w:eastAsia="zh-CN"/>
        </w:rPr>
        <w:t xml:space="preserve"> </w:t>
      </w:r>
      <w:r>
        <w:rPr>
          <w:rFonts w:ascii="Calibri" w:hAnsi="Calibri"/>
          <w:sz w:val="24"/>
          <w:szCs w:val="24"/>
          <w:lang w:val="en-US" w:eastAsia="zh-CN"/>
        </w:rPr>
        <w:br w:type="page"/>
      </w:r>
    </w:p>
    <w:p w14:paraId="7B67995F" w14:textId="77777777" w:rsidR="00633F47" w:rsidRPr="004868A4" w:rsidRDefault="00633F47" w:rsidP="009C1C90">
      <w:pPr>
        <w:rPr>
          <w:b/>
          <w:bCs/>
          <w:sz w:val="26"/>
          <w:szCs w:val="26"/>
        </w:rPr>
      </w:pPr>
    </w:p>
    <w:sectPr w:rsidR="00633F47" w:rsidRPr="004868A4" w:rsidSect="001F5F76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E2C6095"/>
    <w:multiLevelType w:val="multilevel"/>
    <w:tmpl w:val="FDC2C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153066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C07E7"/>
    <w:rsid w:val="00106EBC"/>
    <w:rsid w:val="001E3C1D"/>
    <w:rsid w:val="001F5F76"/>
    <w:rsid w:val="00264809"/>
    <w:rsid w:val="002D686F"/>
    <w:rsid w:val="00325000"/>
    <w:rsid w:val="003777F4"/>
    <w:rsid w:val="003C4834"/>
    <w:rsid w:val="00405099"/>
    <w:rsid w:val="0041389F"/>
    <w:rsid w:val="00433D5E"/>
    <w:rsid w:val="00480C13"/>
    <w:rsid w:val="004868A4"/>
    <w:rsid w:val="00492825"/>
    <w:rsid w:val="004D7B4F"/>
    <w:rsid w:val="0050224D"/>
    <w:rsid w:val="005A4EF9"/>
    <w:rsid w:val="005B0BFF"/>
    <w:rsid w:val="00633F47"/>
    <w:rsid w:val="00674793"/>
    <w:rsid w:val="006A1503"/>
    <w:rsid w:val="006A3789"/>
    <w:rsid w:val="006C62B6"/>
    <w:rsid w:val="006E7D28"/>
    <w:rsid w:val="00733643"/>
    <w:rsid w:val="00764DFA"/>
    <w:rsid w:val="00784CB2"/>
    <w:rsid w:val="007C1572"/>
    <w:rsid w:val="00814716"/>
    <w:rsid w:val="0086335E"/>
    <w:rsid w:val="00873094"/>
    <w:rsid w:val="009035A5"/>
    <w:rsid w:val="009C1C90"/>
    <w:rsid w:val="009D6BB6"/>
    <w:rsid w:val="009E10D5"/>
    <w:rsid w:val="00A859C7"/>
    <w:rsid w:val="00AB1C5D"/>
    <w:rsid w:val="00AD45B5"/>
    <w:rsid w:val="00B11C53"/>
    <w:rsid w:val="00D15F86"/>
    <w:rsid w:val="00D82CF9"/>
    <w:rsid w:val="00D84C8D"/>
    <w:rsid w:val="00DD30EF"/>
    <w:rsid w:val="00E1647F"/>
    <w:rsid w:val="00EA391F"/>
    <w:rsid w:val="00EE6C90"/>
    <w:rsid w:val="00F874C1"/>
    <w:rsid w:val="00FF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C1C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2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3.bin"/><Relationship Id="rId21" Type="http://schemas.openxmlformats.org/officeDocument/2006/relationships/oleObject" Target="embeddings/oleObject8.bin"/><Relationship Id="rId42" Type="http://schemas.openxmlformats.org/officeDocument/2006/relationships/image" Target="media/image20.wmf"/><Relationship Id="rId63" Type="http://schemas.openxmlformats.org/officeDocument/2006/relationships/oleObject" Target="embeddings/oleObject29.bin"/><Relationship Id="rId84" Type="http://schemas.openxmlformats.org/officeDocument/2006/relationships/image" Target="media/image44.wmf"/><Relationship Id="rId138" Type="http://schemas.openxmlformats.org/officeDocument/2006/relationships/image" Target="media/image71.wmf"/><Relationship Id="rId159" Type="http://schemas.openxmlformats.org/officeDocument/2006/relationships/oleObject" Target="embeddings/oleObject74.bin"/><Relationship Id="rId170" Type="http://schemas.openxmlformats.org/officeDocument/2006/relationships/image" Target="media/image87.wmf"/><Relationship Id="rId191" Type="http://schemas.openxmlformats.org/officeDocument/2006/relationships/image" Target="media/image98.wmf"/><Relationship Id="rId205" Type="http://schemas.openxmlformats.org/officeDocument/2006/relationships/oleObject" Target="embeddings/oleObject96.bin"/><Relationship Id="rId107" Type="http://schemas.openxmlformats.org/officeDocument/2006/relationships/oleObject" Target="embeddings/oleObject48.bin"/><Relationship Id="rId11" Type="http://schemas.openxmlformats.org/officeDocument/2006/relationships/oleObject" Target="embeddings/oleObject3.bin"/><Relationship Id="rId32" Type="http://schemas.openxmlformats.org/officeDocument/2006/relationships/image" Target="media/image15.wmf"/><Relationship Id="rId53" Type="http://schemas.openxmlformats.org/officeDocument/2006/relationships/oleObject" Target="embeddings/oleObject24.bin"/><Relationship Id="rId74" Type="http://schemas.openxmlformats.org/officeDocument/2006/relationships/image" Target="media/image39.wmf"/><Relationship Id="rId128" Type="http://schemas.openxmlformats.org/officeDocument/2006/relationships/image" Target="media/image66.wmf"/><Relationship Id="rId149" Type="http://schemas.openxmlformats.org/officeDocument/2006/relationships/oleObject" Target="embeddings/oleObject69.bin"/><Relationship Id="rId5" Type="http://schemas.openxmlformats.org/officeDocument/2006/relationships/image" Target="media/image1.jpeg"/><Relationship Id="rId90" Type="http://schemas.openxmlformats.org/officeDocument/2006/relationships/image" Target="media/image47.wmf"/><Relationship Id="rId95" Type="http://schemas.openxmlformats.org/officeDocument/2006/relationships/oleObject" Target="embeddings/oleObject42.bin"/><Relationship Id="rId160" Type="http://schemas.openxmlformats.org/officeDocument/2006/relationships/image" Target="media/image82.wmf"/><Relationship Id="rId165" Type="http://schemas.openxmlformats.org/officeDocument/2006/relationships/oleObject" Target="embeddings/oleObject77.bin"/><Relationship Id="rId181" Type="http://schemas.openxmlformats.org/officeDocument/2006/relationships/oleObject" Target="embeddings/oleObject85.bin"/><Relationship Id="rId186" Type="http://schemas.openxmlformats.org/officeDocument/2006/relationships/oleObject" Target="embeddings/oleObject87.bin"/><Relationship Id="rId216" Type="http://schemas.openxmlformats.org/officeDocument/2006/relationships/fontTable" Target="fontTable.xml"/><Relationship Id="rId211" Type="http://schemas.openxmlformats.org/officeDocument/2006/relationships/oleObject" Target="embeddings/oleObject99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image" Target="media/image35.wmf"/><Relationship Id="rId113" Type="http://schemas.openxmlformats.org/officeDocument/2006/relationships/oleObject" Target="embeddings/oleObject51.bin"/><Relationship Id="rId118" Type="http://schemas.openxmlformats.org/officeDocument/2006/relationships/image" Target="media/image61.wmf"/><Relationship Id="rId134" Type="http://schemas.openxmlformats.org/officeDocument/2006/relationships/image" Target="media/image69.wmf"/><Relationship Id="rId139" Type="http://schemas.openxmlformats.org/officeDocument/2006/relationships/oleObject" Target="embeddings/oleObject64.bin"/><Relationship Id="rId80" Type="http://schemas.openxmlformats.org/officeDocument/2006/relationships/image" Target="media/image42.wmf"/><Relationship Id="rId85" Type="http://schemas.openxmlformats.org/officeDocument/2006/relationships/oleObject" Target="embeddings/oleObject37.bin"/><Relationship Id="rId150" Type="http://schemas.openxmlformats.org/officeDocument/2006/relationships/image" Target="media/image77.wmf"/><Relationship Id="rId155" Type="http://schemas.openxmlformats.org/officeDocument/2006/relationships/oleObject" Target="embeddings/oleObject72.bin"/><Relationship Id="rId171" Type="http://schemas.openxmlformats.org/officeDocument/2006/relationships/oleObject" Target="embeddings/oleObject80.bin"/><Relationship Id="rId176" Type="http://schemas.openxmlformats.org/officeDocument/2006/relationships/image" Target="media/image90.wmf"/><Relationship Id="rId192" Type="http://schemas.openxmlformats.org/officeDocument/2006/relationships/oleObject" Target="embeddings/oleObject90.bin"/><Relationship Id="rId197" Type="http://schemas.openxmlformats.org/officeDocument/2006/relationships/image" Target="media/image101.wmf"/><Relationship Id="rId206" Type="http://schemas.openxmlformats.org/officeDocument/2006/relationships/image" Target="media/image106.wmf"/><Relationship Id="rId201" Type="http://schemas.openxmlformats.org/officeDocument/2006/relationships/oleObject" Target="embeddings/oleObject94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6.bin"/><Relationship Id="rId108" Type="http://schemas.openxmlformats.org/officeDocument/2006/relationships/image" Target="media/image56.wmf"/><Relationship Id="rId124" Type="http://schemas.openxmlformats.org/officeDocument/2006/relationships/image" Target="media/image64.wmf"/><Relationship Id="rId129" Type="http://schemas.openxmlformats.org/officeDocument/2006/relationships/oleObject" Target="embeddings/oleObject59.bin"/><Relationship Id="rId54" Type="http://schemas.openxmlformats.org/officeDocument/2006/relationships/image" Target="media/image26.wmf"/><Relationship Id="rId70" Type="http://schemas.openxmlformats.org/officeDocument/2006/relationships/image" Target="media/image36.wmf"/><Relationship Id="rId75" Type="http://schemas.openxmlformats.org/officeDocument/2006/relationships/oleObject" Target="embeddings/oleObject32.bin"/><Relationship Id="rId91" Type="http://schemas.openxmlformats.org/officeDocument/2006/relationships/oleObject" Target="embeddings/oleObject40.bin"/><Relationship Id="rId96" Type="http://schemas.openxmlformats.org/officeDocument/2006/relationships/image" Target="media/image50.wmf"/><Relationship Id="rId140" Type="http://schemas.openxmlformats.org/officeDocument/2006/relationships/image" Target="media/image72.wmf"/><Relationship Id="rId145" Type="http://schemas.openxmlformats.org/officeDocument/2006/relationships/oleObject" Target="embeddings/oleObject67.bin"/><Relationship Id="rId161" Type="http://schemas.openxmlformats.org/officeDocument/2006/relationships/oleObject" Target="embeddings/oleObject75.bin"/><Relationship Id="rId166" Type="http://schemas.openxmlformats.org/officeDocument/2006/relationships/image" Target="media/image85.wmf"/><Relationship Id="rId182" Type="http://schemas.openxmlformats.org/officeDocument/2006/relationships/image" Target="media/image93.wmf"/><Relationship Id="rId187" Type="http://schemas.openxmlformats.org/officeDocument/2006/relationships/image" Target="media/image96.wmf"/><Relationship Id="rId217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212" Type="http://schemas.openxmlformats.org/officeDocument/2006/relationships/image" Target="media/image109.wmf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9.wmf"/><Relationship Id="rId119" Type="http://schemas.openxmlformats.org/officeDocument/2006/relationships/oleObject" Target="embeddings/oleObject54.bin"/><Relationship Id="rId44" Type="http://schemas.openxmlformats.org/officeDocument/2006/relationships/image" Target="media/image21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81" Type="http://schemas.openxmlformats.org/officeDocument/2006/relationships/oleObject" Target="embeddings/oleObject35.bin"/><Relationship Id="rId86" Type="http://schemas.openxmlformats.org/officeDocument/2006/relationships/image" Target="media/image45.wmf"/><Relationship Id="rId130" Type="http://schemas.openxmlformats.org/officeDocument/2006/relationships/image" Target="media/image67.wmf"/><Relationship Id="rId135" Type="http://schemas.openxmlformats.org/officeDocument/2006/relationships/oleObject" Target="embeddings/oleObject62.bin"/><Relationship Id="rId151" Type="http://schemas.openxmlformats.org/officeDocument/2006/relationships/oleObject" Target="embeddings/oleObject70.bin"/><Relationship Id="rId156" Type="http://schemas.openxmlformats.org/officeDocument/2006/relationships/image" Target="media/image80.wmf"/><Relationship Id="rId177" Type="http://schemas.openxmlformats.org/officeDocument/2006/relationships/oleObject" Target="embeddings/oleObject83.bin"/><Relationship Id="rId198" Type="http://schemas.openxmlformats.org/officeDocument/2006/relationships/oleObject" Target="embeddings/oleObject93.bin"/><Relationship Id="rId172" Type="http://schemas.openxmlformats.org/officeDocument/2006/relationships/image" Target="media/image88.wmf"/><Relationship Id="rId193" Type="http://schemas.openxmlformats.org/officeDocument/2006/relationships/image" Target="media/image99.wmf"/><Relationship Id="rId202" Type="http://schemas.openxmlformats.org/officeDocument/2006/relationships/image" Target="media/image104.wmf"/><Relationship Id="rId207" Type="http://schemas.openxmlformats.org/officeDocument/2006/relationships/oleObject" Target="embeddings/oleObject97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49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6" Type="http://schemas.openxmlformats.org/officeDocument/2006/relationships/image" Target="media/image40.wmf"/><Relationship Id="rId97" Type="http://schemas.openxmlformats.org/officeDocument/2006/relationships/oleObject" Target="embeddings/oleObject43.bin"/><Relationship Id="rId104" Type="http://schemas.openxmlformats.org/officeDocument/2006/relationships/image" Target="media/image54.wmf"/><Relationship Id="rId120" Type="http://schemas.openxmlformats.org/officeDocument/2006/relationships/image" Target="media/image62.wmf"/><Relationship Id="rId125" Type="http://schemas.openxmlformats.org/officeDocument/2006/relationships/oleObject" Target="embeddings/oleObject57.bin"/><Relationship Id="rId141" Type="http://schemas.openxmlformats.org/officeDocument/2006/relationships/oleObject" Target="embeddings/oleObject65.bin"/><Relationship Id="rId146" Type="http://schemas.openxmlformats.org/officeDocument/2006/relationships/image" Target="media/image75.wmf"/><Relationship Id="rId167" Type="http://schemas.openxmlformats.org/officeDocument/2006/relationships/oleObject" Target="embeddings/oleObject78.bin"/><Relationship Id="rId188" Type="http://schemas.openxmlformats.org/officeDocument/2006/relationships/oleObject" Target="embeddings/oleObject88.bin"/><Relationship Id="rId7" Type="http://schemas.openxmlformats.org/officeDocument/2006/relationships/oleObject" Target="embeddings/oleObject1.bin"/><Relationship Id="rId71" Type="http://schemas.openxmlformats.org/officeDocument/2006/relationships/image" Target="media/image37.wmf"/><Relationship Id="rId92" Type="http://schemas.openxmlformats.org/officeDocument/2006/relationships/image" Target="media/image48.wmf"/><Relationship Id="rId162" Type="http://schemas.openxmlformats.org/officeDocument/2006/relationships/image" Target="media/image83.wmf"/><Relationship Id="rId183" Type="http://schemas.openxmlformats.org/officeDocument/2006/relationships/oleObject" Target="embeddings/oleObject86.bin"/><Relationship Id="rId213" Type="http://schemas.openxmlformats.org/officeDocument/2006/relationships/oleObject" Target="embeddings/oleObject100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2.wmf"/><Relationship Id="rId87" Type="http://schemas.openxmlformats.org/officeDocument/2006/relationships/oleObject" Target="embeddings/oleObject38.bin"/><Relationship Id="rId110" Type="http://schemas.openxmlformats.org/officeDocument/2006/relationships/image" Target="media/image57.wmf"/><Relationship Id="rId115" Type="http://schemas.openxmlformats.org/officeDocument/2006/relationships/oleObject" Target="embeddings/oleObject52.bin"/><Relationship Id="rId131" Type="http://schemas.openxmlformats.org/officeDocument/2006/relationships/oleObject" Target="embeddings/oleObject60.bin"/><Relationship Id="rId136" Type="http://schemas.openxmlformats.org/officeDocument/2006/relationships/image" Target="media/image70.wmf"/><Relationship Id="rId157" Type="http://schemas.openxmlformats.org/officeDocument/2006/relationships/oleObject" Target="embeddings/oleObject73.bin"/><Relationship Id="rId178" Type="http://schemas.openxmlformats.org/officeDocument/2006/relationships/image" Target="media/image91.wmf"/><Relationship Id="rId61" Type="http://schemas.openxmlformats.org/officeDocument/2006/relationships/oleObject" Target="embeddings/oleObject28.bin"/><Relationship Id="rId82" Type="http://schemas.openxmlformats.org/officeDocument/2006/relationships/image" Target="media/image43.wmf"/><Relationship Id="rId152" Type="http://schemas.openxmlformats.org/officeDocument/2006/relationships/image" Target="media/image78.wmf"/><Relationship Id="rId173" Type="http://schemas.openxmlformats.org/officeDocument/2006/relationships/oleObject" Target="embeddings/oleObject81.bin"/><Relationship Id="rId194" Type="http://schemas.openxmlformats.org/officeDocument/2006/relationships/oleObject" Target="embeddings/oleObject91.bin"/><Relationship Id="rId199" Type="http://schemas.openxmlformats.org/officeDocument/2006/relationships/image" Target="media/image102.wmf"/><Relationship Id="rId203" Type="http://schemas.openxmlformats.org/officeDocument/2006/relationships/oleObject" Target="embeddings/oleObject95.bin"/><Relationship Id="rId208" Type="http://schemas.openxmlformats.org/officeDocument/2006/relationships/image" Target="media/image107.wmf"/><Relationship Id="rId19" Type="http://schemas.openxmlformats.org/officeDocument/2006/relationships/oleObject" Target="embeddings/oleObject7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3.bin"/><Relationship Id="rId100" Type="http://schemas.openxmlformats.org/officeDocument/2006/relationships/image" Target="media/image52.wmf"/><Relationship Id="rId105" Type="http://schemas.openxmlformats.org/officeDocument/2006/relationships/oleObject" Target="embeddings/oleObject47.bin"/><Relationship Id="rId126" Type="http://schemas.openxmlformats.org/officeDocument/2006/relationships/image" Target="media/image65.wmf"/><Relationship Id="rId147" Type="http://schemas.openxmlformats.org/officeDocument/2006/relationships/oleObject" Target="embeddings/oleObject68.bin"/><Relationship Id="rId168" Type="http://schemas.openxmlformats.org/officeDocument/2006/relationships/image" Target="media/image86.wmf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8.wmf"/><Relationship Id="rId93" Type="http://schemas.openxmlformats.org/officeDocument/2006/relationships/oleObject" Target="embeddings/oleObject41.bin"/><Relationship Id="rId98" Type="http://schemas.openxmlformats.org/officeDocument/2006/relationships/image" Target="media/image51.wmf"/><Relationship Id="rId121" Type="http://schemas.openxmlformats.org/officeDocument/2006/relationships/oleObject" Target="embeddings/oleObject55.bin"/><Relationship Id="rId142" Type="http://schemas.openxmlformats.org/officeDocument/2006/relationships/image" Target="media/image73.wmf"/><Relationship Id="rId163" Type="http://schemas.openxmlformats.org/officeDocument/2006/relationships/oleObject" Target="embeddings/oleObject76.bin"/><Relationship Id="rId184" Type="http://schemas.openxmlformats.org/officeDocument/2006/relationships/image" Target="media/image94.wmf"/><Relationship Id="rId189" Type="http://schemas.openxmlformats.org/officeDocument/2006/relationships/image" Target="media/image97.wmf"/><Relationship Id="rId3" Type="http://schemas.openxmlformats.org/officeDocument/2006/relationships/settings" Target="settings.xml"/><Relationship Id="rId214" Type="http://schemas.openxmlformats.org/officeDocument/2006/relationships/image" Target="media/image110.wmf"/><Relationship Id="rId25" Type="http://schemas.openxmlformats.org/officeDocument/2006/relationships/oleObject" Target="embeddings/oleObject10.bin"/><Relationship Id="rId46" Type="http://schemas.openxmlformats.org/officeDocument/2006/relationships/image" Target="media/image22.wmf"/><Relationship Id="rId67" Type="http://schemas.openxmlformats.org/officeDocument/2006/relationships/image" Target="media/image33.wmf"/><Relationship Id="rId116" Type="http://schemas.openxmlformats.org/officeDocument/2006/relationships/image" Target="media/image60.wmf"/><Relationship Id="rId137" Type="http://schemas.openxmlformats.org/officeDocument/2006/relationships/oleObject" Target="embeddings/oleObject63.bin"/><Relationship Id="rId158" Type="http://schemas.openxmlformats.org/officeDocument/2006/relationships/image" Target="media/image81.wmf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62" Type="http://schemas.openxmlformats.org/officeDocument/2006/relationships/image" Target="media/image30.wmf"/><Relationship Id="rId83" Type="http://schemas.openxmlformats.org/officeDocument/2006/relationships/oleObject" Target="embeddings/oleObject36.bin"/><Relationship Id="rId88" Type="http://schemas.openxmlformats.org/officeDocument/2006/relationships/image" Target="media/image46.wmf"/><Relationship Id="rId111" Type="http://schemas.openxmlformats.org/officeDocument/2006/relationships/oleObject" Target="embeddings/oleObject50.bin"/><Relationship Id="rId132" Type="http://schemas.openxmlformats.org/officeDocument/2006/relationships/image" Target="media/image68.wmf"/><Relationship Id="rId153" Type="http://schemas.openxmlformats.org/officeDocument/2006/relationships/oleObject" Target="embeddings/oleObject71.bin"/><Relationship Id="rId174" Type="http://schemas.openxmlformats.org/officeDocument/2006/relationships/image" Target="media/image89.wmf"/><Relationship Id="rId179" Type="http://schemas.openxmlformats.org/officeDocument/2006/relationships/oleObject" Target="embeddings/oleObject84.bin"/><Relationship Id="rId195" Type="http://schemas.openxmlformats.org/officeDocument/2006/relationships/image" Target="media/image100.wmf"/><Relationship Id="rId209" Type="http://schemas.openxmlformats.org/officeDocument/2006/relationships/oleObject" Target="embeddings/oleObject98.bin"/><Relationship Id="rId190" Type="http://schemas.openxmlformats.org/officeDocument/2006/relationships/oleObject" Target="embeddings/oleObject89.bin"/><Relationship Id="rId204" Type="http://schemas.openxmlformats.org/officeDocument/2006/relationships/image" Target="media/image105.wmf"/><Relationship Id="rId15" Type="http://schemas.openxmlformats.org/officeDocument/2006/relationships/oleObject" Target="embeddings/oleObject5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6.bin"/><Relationship Id="rId106" Type="http://schemas.openxmlformats.org/officeDocument/2006/relationships/image" Target="media/image55.wmf"/><Relationship Id="rId127" Type="http://schemas.openxmlformats.org/officeDocument/2006/relationships/oleObject" Target="embeddings/oleObject58.bin"/><Relationship Id="rId10" Type="http://schemas.openxmlformats.org/officeDocument/2006/relationships/image" Target="media/image4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1.bin"/><Relationship Id="rId78" Type="http://schemas.openxmlformats.org/officeDocument/2006/relationships/image" Target="media/image41.wmf"/><Relationship Id="rId94" Type="http://schemas.openxmlformats.org/officeDocument/2006/relationships/image" Target="media/image49.wmf"/><Relationship Id="rId99" Type="http://schemas.openxmlformats.org/officeDocument/2006/relationships/oleObject" Target="embeddings/oleObject44.bin"/><Relationship Id="rId101" Type="http://schemas.openxmlformats.org/officeDocument/2006/relationships/oleObject" Target="embeddings/oleObject45.bin"/><Relationship Id="rId122" Type="http://schemas.openxmlformats.org/officeDocument/2006/relationships/image" Target="media/image63.wmf"/><Relationship Id="rId143" Type="http://schemas.openxmlformats.org/officeDocument/2006/relationships/oleObject" Target="embeddings/oleObject66.bin"/><Relationship Id="rId148" Type="http://schemas.openxmlformats.org/officeDocument/2006/relationships/image" Target="media/image76.wmf"/><Relationship Id="rId164" Type="http://schemas.openxmlformats.org/officeDocument/2006/relationships/image" Target="media/image84.wmf"/><Relationship Id="rId169" Type="http://schemas.openxmlformats.org/officeDocument/2006/relationships/oleObject" Target="embeddings/oleObject79.bin"/><Relationship Id="rId185" Type="http://schemas.openxmlformats.org/officeDocument/2006/relationships/image" Target="media/image9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92.wmf"/><Relationship Id="rId210" Type="http://schemas.openxmlformats.org/officeDocument/2006/relationships/image" Target="media/image108.wmf"/><Relationship Id="rId215" Type="http://schemas.openxmlformats.org/officeDocument/2006/relationships/oleObject" Target="embeddings/oleObject101.bin"/><Relationship Id="rId26" Type="http://schemas.openxmlformats.org/officeDocument/2006/relationships/image" Target="media/image12.wmf"/><Relationship Id="rId47" Type="http://schemas.openxmlformats.org/officeDocument/2006/relationships/oleObject" Target="embeddings/oleObject21.bin"/><Relationship Id="rId68" Type="http://schemas.openxmlformats.org/officeDocument/2006/relationships/image" Target="media/image34.wmf"/><Relationship Id="rId89" Type="http://schemas.openxmlformats.org/officeDocument/2006/relationships/oleObject" Target="embeddings/oleObject39.bin"/><Relationship Id="rId112" Type="http://schemas.openxmlformats.org/officeDocument/2006/relationships/image" Target="media/image58.wmf"/><Relationship Id="rId133" Type="http://schemas.openxmlformats.org/officeDocument/2006/relationships/oleObject" Target="embeddings/oleObject61.bin"/><Relationship Id="rId154" Type="http://schemas.openxmlformats.org/officeDocument/2006/relationships/image" Target="media/image79.wmf"/><Relationship Id="rId175" Type="http://schemas.openxmlformats.org/officeDocument/2006/relationships/oleObject" Target="embeddings/oleObject82.bin"/><Relationship Id="rId196" Type="http://schemas.openxmlformats.org/officeDocument/2006/relationships/oleObject" Target="embeddings/oleObject92.bin"/><Relationship Id="rId200" Type="http://schemas.openxmlformats.org/officeDocument/2006/relationships/image" Target="media/image103.wmf"/><Relationship Id="rId16" Type="http://schemas.openxmlformats.org/officeDocument/2006/relationships/image" Target="media/image7.wmf"/><Relationship Id="rId37" Type="http://schemas.openxmlformats.org/officeDocument/2006/relationships/oleObject" Target="embeddings/oleObject16.bin"/><Relationship Id="rId58" Type="http://schemas.openxmlformats.org/officeDocument/2006/relationships/image" Target="media/image28.wmf"/><Relationship Id="rId79" Type="http://schemas.openxmlformats.org/officeDocument/2006/relationships/oleObject" Target="embeddings/oleObject34.bin"/><Relationship Id="rId102" Type="http://schemas.openxmlformats.org/officeDocument/2006/relationships/image" Target="media/image53.wmf"/><Relationship Id="rId123" Type="http://schemas.openxmlformats.org/officeDocument/2006/relationships/oleObject" Target="embeddings/oleObject56.bin"/><Relationship Id="rId144" Type="http://schemas.openxmlformats.org/officeDocument/2006/relationships/image" Target="media/image74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1106</Words>
  <Characters>5975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2025-10-23T21:27:00Z</dcterms:created>
  <dcterms:modified xsi:type="dcterms:W3CDTF">2025-10-23T21:27:00Z</dcterms:modified>
</cp:coreProperties>
</file>