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59776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726D3889" w:rsidR="004868A4" w:rsidRPr="00740085" w:rsidRDefault="00567A91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460D2668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726D3889" w:rsidR="004868A4" w:rsidRPr="00740085" w:rsidRDefault="00567A91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460D2668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6825E4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sz w:val="20"/>
          <w:szCs w:val="20"/>
        </w:rPr>
        <w:t>QUESTÃO 1 – (1,0 ponto)</w:t>
      </w:r>
    </w:p>
    <w:p w14:paraId="62F101F7" w14:textId="77777777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CFDC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ABC79F3" w14:textId="27932884" w:rsidR="00997297" w:rsidRPr="007B0A89" w:rsidRDefault="00997297" w:rsidP="007B0A89">
      <w:pPr>
        <w:jc w:val="both"/>
        <w:rPr>
          <w:sz w:val="20"/>
          <w:szCs w:val="20"/>
        </w:rPr>
      </w:pPr>
      <w:r w:rsidRPr="007B0A89">
        <w:rPr>
          <w:sz w:val="20"/>
          <w:szCs w:val="20"/>
        </w:rPr>
        <w:t xml:space="preserve">Para medir a área de uma fazenda de forma triangular, um agrimensor, utilizando um sistema de localização por satélite, encontrou como vértices desse triângulo os pontos </w:t>
      </w:r>
      <w:proofErr w:type="gramStart"/>
      <w:r w:rsidRPr="007B0A89">
        <w:rPr>
          <w:sz w:val="20"/>
          <w:szCs w:val="20"/>
        </w:rPr>
        <w:t>A(</w:t>
      </w:r>
      <w:proofErr w:type="gramEnd"/>
      <w:r w:rsidRPr="007B0A89">
        <w:rPr>
          <w:sz w:val="20"/>
          <w:szCs w:val="20"/>
        </w:rPr>
        <w:t xml:space="preserve">2,1), </w:t>
      </w:r>
      <w:proofErr w:type="gramStart"/>
      <w:r w:rsidRPr="007B0A89">
        <w:rPr>
          <w:sz w:val="20"/>
          <w:szCs w:val="20"/>
        </w:rPr>
        <w:t>B(</w:t>
      </w:r>
      <w:proofErr w:type="gramEnd"/>
      <w:r w:rsidRPr="007B0A89">
        <w:rPr>
          <w:sz w:val="20"/>
          <w:szCs w:val="20"/>
        </w:rPr>
        <w:t xml:space="preserve">3,5) e </w:t>
      </w:r>
      <w:proofErr w:type="gramStart"/>
      <w:r w:rsidRPr="007B0A89">
        <w:rPr>
          <w:sz w:val="20"/>
          <w:szCs w:val="20"/>
        </w:rPr>
        <w:t>C(</w:t>
      </w:r>
      <w:proofErr w:type="gramEnd"/>
      <w:r w:rsidRPr="007B0A89">
        <w:rPr>
          <w:sz w:val="20"/>
          <w:szCs w:val="20"/>
        </w:rPr>
        <w:t>7,4) do plano cartesiano, com as medidas em km. Encontre a área dessa fazenda, em km².</w:t>
      </w:r>
    </w:p>
    <w:p w14:paraId="13231A2B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22D3A2C2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26C1075E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19800C7E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2BE16A15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42912697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35B55C26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65B5A809" w14:textId="77777777" w:rsidR="00997297" w:rsidRDefault="00997297" w:rsidP="007B0A89">
      <w:pPr>
        <w:jc w:val="both"/>
        <w:rPr>
          <w:sz w:val="20"/>
          <w:szCs w:val="20"/>
        </w:rPr>
      </w:pPr>
    </w:p>
    <w:p w14:paraId="7599DC0A" w14:textId="77777777" w:rsidR="007B0A89" w:rsidRDefault="007B0A89" w:rsidP="007B0A89">
      <w:pPr>
        <w:jc w:val="both"/>
        <w:rPr>
          <w:sz w:val="20"/>
          <w:szCs w:val="20"/>
        </w:rPr>
      </w:pPr>
    </w:p>
    <w:p w14:paraId="26E3C9BC" w14:textId="77777777" w:rsidR="007B0A89" w:rsidRPr="007B0A89" w:rsidRDefault="007B0A89" w:rsidP="007B0A89">
      <w:pPr>
        <w:jc w:val="both"/>
        <w:rPr>
          <w:sz w:val="20"/>
          <w:szCs w:val="20"/>
        </w:rPr>
      </w:pPr>
    </w:p>
    <w:p w14:paraId="608E9951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769E7786" w14:textId="09CC2CBD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sz w:val="20"/>
          <w:szCs w:val="20"/>
        </w:rPr>
        <w:t>QUESTÃO 2 – (1,0 ponto)</w:t>
      </w:r>
    </w:p>
    <w:p w14:paraId="385C4325" w14:textId="77777777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39B59C" id="AutoShape 5" o:spid="_x0000_s1026" type="#_x0000_t32" style="position:absolute;margin-left:-.05pt;margin-top:2.8pt;width:518.15pt;height:.75pt;flip:y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317F4FA" w14:textId="3F721298" w:rsidR="00997297" w:rsidRPr="007B0A89" w:rsidRDefault="00997297" w:rsidP="007B0A89">
      <w:pPr>
        <w:jc w:val="both"/>
        <w:rPr>
          <w:sz w:val="20"/>
          <w:szCs w:val="20"/>
        </w:rPr>
      </w:pPr>
      <w:r w:rsidRPr="007B0A89">
        <w:rPr>
          <w:sz w:val="20"/>
          <w:szCs w:val="20"/>
        </w:rPr>
        <w:t xml:space="preserve">Encontre o baricentro do triângulo de vértices </w:t>
      </w:r>
      <w:proofErr w:type="gramStart"/>
      <w:r w:rsidRPr="007B0A89">
        <w:rPr>
          <w:sz w:val="20"/>
          <w:szCs w:val="20"/>
        </w:rPr>
        <w:t>A(</w:t>
      </w:r>
      <w:proofErr w:type="gramEnd"/>
      <w:r w:rsidRPr="007B0A89">
        <w:rPr>
          <w:sz w:val="20"/>
          <w:szCs w:val="20"/>
        </w:rPr>
        <w:t xml:space="preserve">3,2), </w:t>
      </w:r>
      <w:proofErr w:type="gramStart"/>
      <w:r w:rsidRPr="007B0A89">
        <w:rPr>
          <w:sz w:val="20"/>
          <w:szCs w:val="20"/>
        </w:rPr>
        <w:t>B(</w:t>
      </w:r>
      <w:proofErr w:type="gramEnd"/>
      <w:r w:rsidRPr="007B0A89">
        <w:rPr>
          <w:sz w:val="20"/>
          <w:szCs w:val="20"/>
        </w:rPr>
        <w:t xml:space="preserve">7,7) e </w:t>
      </w:r>
      <w:proofErr w:type="gramStart"/>
      <w:r w:rsidRPr="007B0A89">
        <w:rPr>
          <w:sz w:val="20"/>
          <w:szCs w:val="20"/>
        </w:rPr>
        <w:t>C(</w:t>
      </w:r>
      <w:proofErr w:type="gramEnd"/>
      <w:r w:rsidRPr="007B0A89">
        <w:rPr>
          <w:sz w:val="20"/>
          <w:szCs w:val="20"/>
        </w:rPr>
        <w:t>5,-3).</w:t>
      </w:r>
    </w:p>
    <w:p w14:paraId="2966ABCA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406C0274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4015486D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053F1974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7EB6663B" w14:textId="77777777" w:rsidR="00E71C09" w:rsidRPr="007B0A89" w:rsidRDefault="00E71C09" w:rsidP="007B0A89">
      <w:pPr>
        <w:jc w:val="both"/>
        <w:rPr>
          <w:sz w:val="20"/>
          <w:szCs w:val="20"/>
        </w:rPr>
      </w:pPr>
    </w:p>
    <w:p w14:paraId="6E324A9A" w14:textId="77777777" w:rsidR="00E71C09" w:rsidRPr="007B0A89" w:rsidRDefault="00E71C09" w:rsidP="007B0A89">
      <w:pPr>
        <w:jc w:val="both"/>
        <w:rPr>
          <w:sz w:val="20"/>
          <w:szCs w:val="20"/>
        </w:rPr>
      </w:pPr>
    </w:p>
    <w:p w14:paraId="52B9BC03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474C7FC7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0002D225" w14:textId="51EFA727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sz w:val="20"/>
          <w:szCs w:val="20"/>
        </w:rPr>
        <w:t>QUESTÃO 3 – (1,0 ponto)</w:t>
      </w:r>
    </w:p>
    <w:p w14:paraId="074475E4" w14:textId="77777777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6B51E4" wp14:editId="783189F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B2BA85" id="AutoShape 5" o:spid="_x0000_s1026" type="#_x0000_t32" style="position:absolute;margin-left:-.05pt;margin-top:2.8pt;width:518.15pt;height:.75pt;flip: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F700CAA" w14:textId="77777777" w:rsidR="009E6475" w:rsidRPr="007B0A89" w:rsidRDefault="009E6475" w:rsidP="007B0A89">
      <w:pPr>
        <w:jc w:val="both"/>
        <w:rPr>
          <w:sz w:val="20"/>
          <w:szCs w:val="20"/>
        </w:rPr>
      </w:pPr>
      <w:r w:rsidRPr="007B0A89">
        <w:rPr>
          <w:sz w:val="20"/>
          <w:szCs w:val="20"/>
        </w:rPr>
        <w:t xml:space="preserve">Calcule as coordenadas do centro da circunferência de equação </w:t>
      </w:r>
      <w:r w:rsidRPr="007B0A89">
        <w:rPr>
          <w:sz w:val="20"/>
          <w:szCs w:val="20"/>
        </w:rPr>
        <w:object w:dxaOrig="2580" w:dyaOrig="360" w14:anchorId="69A023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pt;height:18pt" o:ole="" fillcolor="window">
            <v:imagedata r:id="rId6" o:title=""/>
          </v:shape>
          <o:OLEObject Type="Embed" ProgID="Equation.3" ShapeID="_x0000_i1025" DrawAspect="Content" ObjectID="_1838972709" r:id="rId7"/>
        </w:object>
      </w:r>
      <w:r w:rsidRPr="007B0A89">
        <w:rPr>
          <w:sz w:val="20"/>
          <w:szCs w:val="20"/>
        </w:rPr>
        <w:t xml:space="preserve"> e o valor do raio.</w:t>
      </w:r>
    </w:p>
    <w:p w14:paraId="3151B262" w14:textId="77777777" w:rsidR="002040C2" w:rsidRPr="007B0A89" w:rsidRDefault="002040C2" w:rsidP="007B0A89">
      <w:pPr>
        <w:jc w:val="both"/>
        <w:rPr>
          <w:sz w:val="20"/>
          <w:szCs w:val="20"/>
        </w:rPr>
      </w:pPr>
    </w:p>
    <w:p w14:paraId="4960ECA8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5A0FCF83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1EEF1B07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70B2F36A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2400498A" w14:textId="77777777" w:rsidR="009E6475" w:rsidRPr="007B0A89" w:rsidRDefault="009E6475" w:rsidP="007B0A89">
      <w:pPr>
        <w:jc w:val="both"/>
        <w:rPr>
          <w:sz w:val="20"/>
          <w:szCs w:val="20"/>
        </w:rPr>
      </w:pPr>
    </w:p>
    <w:p w14:paraId="1B989AF0" w14:textId="77777777" w:rsidR="00E71C09" w:rsidRPr="007B0A89" w:rsidRDefault="00E71C09" w:rsidP="007B0A89">
      <w:pPr>
        <w:jc w:val="both"/>
        <w:rPr>
          <w:b/>
          <w:sz w:val="20"/>
          <w:szCs w:val="20"/>
        </w:rPr>
      </w:pPr>
    </w:p>
    <w:p w14:paraId="5C6E8797" w14:textId="77777777" w:rsidR="00997297" w:rsidRPr="007B0A89" w:rsidRDefault="00997297" w:rsidP="007B0A89">
      <w:pPr>
        <w:jc w:val="both"/>
        <w:rPr>
          <w:b/>
          <w:sz w:val="20"/>
          <w:szCs w:val="20"/>
        </w:rPr>
      </w:pPr>
    </w:p>
    <w:p w14:paraId="244B84CA" w14:textId="77777777" w:rsidR="00997297" w:rsidRPr="007B0A89" w:rsidRDefault="00997297" w:rsidP="007B0A89">
      <w:pPr>
        <w:jc w:val="both"/>
        <w:rPr>
          <w:b/>
          <w:sz w:val="20"/>
          <w:szCs w:val="20"/>
        </w:rPr>
      </w:pPr>
    </w:p>
    <w:p w14:paraId="25327D62" w14:textId="77777777" w:rsidR="00997297" w:rsidRPr="007B0A89" w:rsidRDefault="00997297" w:rsidP="007B0A89">
      <w:pPr>
        <w:jc w:val="both"/>
        <w:rPr>
          <w:b/>
          <w:sz w:val="20"/>
          <w:szCs w:val="20"/>
        </w:rPr>
      </w:pPr>
    </w:p>
    <w:p w14:paraId="3D3F9DAA" w14:textId="7B9EF93F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sz w:val="20"/>
          <w:szCs w:val="20"/>
        </w:rPr>
        <w:t>QUESTÃO 4 – (1,0 ponto)</w:t>
      </w:r>
    </w:p>
    <w:p w14:paraId="4C905D0C" w14:textId="77777777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EBAAE" id="AutoShape 5" o:spid="_x0000_s1026" type="#_x0000_t32" style="position:absolute;margin-left:-.05pt;margin-top:2.8pt;width:518.15pt;height: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C1B1033" w14:textId="77777777" w:rsidR="00997297" w:rsidRPr="007B0A89" w:rsidRDefault="00997297" w:rsidP="007B0A89">
      <w:pPr>
        <w:jc w:val="both"/>
        <w:rPr>
          <w:sz w:val="20"/>
          <w:szCs w:val="20"/>
        </w:rPr>
      </w:pPr>
      <w:r w:rsidRPr="007B0A89">
        <w:rPr>
          <w:sz w:val="20"/>
          <w:szCs w:val="20"/>
        </w:rPr>
        <w:t>Em um sistema cartesiano, os pontos P e Q pertencem a uma circunferência com centro na origem, conforme mostra a figura. A distância do ponto P à origem é igual a 5 e as coordenadas do ponto Q são (4, –3).</w:t>
      </w:r>
    </w:p>
    <w:p w14:paraId="55492382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71E407CB" w14:textId="77777777" w:rsidR="00997297" w:rsidRPr="007B0A89" w:rsidRDefault="00997297" w:rsidP="007B0A89">
      <w:pPr>
        <w:jc w:val="both"/>
        <w:rPr>
          <w:sz w:val="20"/>
          <w:szCs w:val="20"/>
        </w:rPr>
      </w:pPr>
      <w:r w:rsidRPr="007B0A89">
        <w:rPr>
          <w:noProof/>
          <w:sz w:val="20"/>
          <w:szCs w:val="20"/>
          <w:lang w:val="en-US"/>
        </w:rPr>
        <w:drawing>
          <wp:inline distT="0" distB="0" distL="0" distR="0" wp14:anchorId="24801C94" wp14:editId="61D51735">
            <wp:extent cx="1971675" cy="2305050"/>
            <wp:effectExtent l="0" t="0" r="9525" b="0"/>
            <wp:docPr id="1359677254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BE138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66CBFF87" w14:textId="77777777" w:rsidR="00997297" w:rsidRPr="007B0A89" w:rsidRDefault="00997297" w:rsidP="007B0A89">
      <w:pPr>
        <w:jc w:val="both"/>
        <w:rPr>
          <w:sz w:val="20"/>
          <w:szCs w:val="20"/>
        </w:rPr>
      </w:pPr>
      <w:r w:rsidRPr="007B0A89">
        <w:rPr>
          <w:sz w:val="20"/>
          <w:szCs w:val="20"/>
        </w:rPr>
        <w:t>Encontre a equação geral da reta que intersecta a circunferência no eixo y e no ponto Q.</w:t>
      </w:r>
    </w:p>
    <w:p w14:paraId="3B16C43F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7373756F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2F6D0748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04BD14A0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1C6113F9" w14:textId="77777777" w:rsidR="00ED6F8A" w:rsidRPr="007B0A89" w:rsidRDefault="00ED6F8A" w:rsidP="007B0A89">
      <w:pPr>
        <w:jc w:val="both"/>
        <w:rPr>
          <w:sz w:val="20"/>
          <w:szCs w:val="20"/>
        </w:rPr>
      </w:pPr>
    </w:p>
    <w:p w14:paraId="664D7C12" w14:textId="77777777" w:rsidR="0082127A" w:rsidRPr="007B0A89" w:rsidRDefault="0082127A" w:rsidP="007B0A89">
      <w:pPr>
        <w:jc w:val="both"/>
        <w:rPr>
          <w:sz w:val="20"/>
          <w:szCs w:val="20"/>
        </w:rPr>
      </w:pPr>
    </w:p>
    <w:p w14:paraId="529AA9FA" w14:textId="3D6F157E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sz w:val="20"/>
          <w:szCs w:val="20"/>
        </w:rPr>
        <w:t>QUESTÃO 5 – (</w:t>
      </w:r>
      <w:r w:rsidR="002C59E2" w:rsidRPr="007B0A89">
        <w:rPr>
          <w:b/>
          <w:sz w:val="20"/>
          <w:szCs w:val="20"/>
        </w:rPr>
        <w:t>2</w:t>
      </w:r>
      <w:r w:rsidRPr="007B0A89">
        <w:rPr>
          <w:b/>
          <w:sz w:val="20"/>
          <w:szCs w:val="20"/>
        </w:rPr>
        <w:t>,</w:t>
      </w:r>
      <w:r w:rsidR="002C59E2" w:rsidRPr="007B0A89">
        <w:rPr>
          <w:b/>
          <w:sz w:val="20"/>
          <w:szCs w:val="20"/>
        </w:rPr>
        <w:t>0</w:t>
      </w:r>
      <w:r w:rsidRPr="007B0A89">
        <w:rPr>
          <w:b/>
          <w:sz w:val="20"/>
          <w:szCs w:val="20"/>
        </w:rPr>
        <w:t xml:space="preserve"> pontos)</w:t>
      </w:r>
    </w:p>
    <w:p w14:paraId="7E405333" w14:textId="77777777" w:rsidR="0082127A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23A4DF" id="AutoShape 5" o:spid="_x0000_s1026" type="#_x0000_t32" style="position:absolute;margin-left:-.05pt;margin-top:2.8pt;width:518.15pt;height:.7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CC79C00" w14:textId="75CA8DEA" w:rsidR="00997297" w:rsidRPr="007B0A89" w:rsidRDefault="0082127A" w:rsidP="007B0A89">
      <w:pPr>
        <w:spacing w:line="240" w:lineRule="auto"/>
        <w:jc w:val="both"/>
        <w:rPr>
          <w:sz w:val="20"/>
          <w:szCs w:val="20"/>
        </w:rPr>
      </w:pPr>
      <w:r w:rsidRPr="007B0A89">
        <w:rPr>
          <w:sz w:val="20"/>
          <w:szCs w:val="20"/>
        </w:rPr>
        <w:t xml:space="preserve"> </w:t>
      </w:r>
      <w:r w:rsidR="00997297" w:rsidRPr="007B0A89">
        <w:rPr>
          <w:sz w:val="20"/>
          <w:szCs w:val="20"/>
        </w:rPr>
        <w:t>Certa mercadoria, que custava R$ 12,50, teve um aumento, passando a custar R$ 13,50. Encontre o aumento percentual dessa situação.</w:t>
      </w:r>
    </w:p>
    <w:p w14:paraId="29457CC7" w14:textId="50B88CE2" w:rsidR="0082127A" w:rsidRPr="007B0A89" w:rsidRDefault="0082127A" w:rsidP="007B0A89">
      <w:pPr>
        <w:jc w:val="both"/>
        <w:rPr>
          <w:sz w:val="20"/>
          <w:szCs w:val="20"/>
        </w:rPr>
      </w:pPr>
    </w:p>
    <w:p w14:paraId="7709FA81" w14:textId="77777777" w:rsidR="000229B7" w:rsidRPr="007B0A89" w:rsidRDefault="000229B7" w:rsidP="007B0A89">
      <w:pPr>
        <w:jc w:val="both"/>
        <w:rPr>
          <w:sz w:val="20"/>
          <w:szCs w:val="20"/>
        </w:rPr>
      </w:pPr>
    </w:p>
    <w:p w14:paraId="2A3BEFE8" w14:textId="77777777" w:rsidR="00E71C09" w:rsidRPr="007B0A89" w:rsidRDefault="00E71C09" w:rsidP="007B0A89">
      <w:pPr>
        <w:jc w:val="both"/>
        <w:rPr>
          <w:sz w:val="20"/>
          <w:szCs w:val="20"/>
        </w:rPr>
      </w:pPr>
    </w:p>
    <w:p w14:paraId="43C1418D" w14:textId="77777777" w:rsidR="00E71C09" w:rsidRDefault="00E71C09" w:rsidP="007B0A89">
      <w:pPr>
        <w:jc w:val="both"/>
        <w:rPr>
          <w:sz w:val="20"/>
          <w:szCs w:val="20"/>
        </w:rPr>
      </w:pPr>
    </w:p>
    <w:p w14:paraId="4F6094DD" w14:textId="77777777" w:rsidR="007B0A89" w:rsidRDefault="007B0A89" w:rsidP="007B0A89">
      <w:pPr>
        <w:jc w:val="both"/>
        <w:rPr>
          <w:sz w:val="20"/>
          <w:szCs w:val="20"/>
        </w:rPr>
      </w:pPr>
    </w:p>
    <w:p w14:paraId="5A53A1CB" w14:textId="77777777" w:rsidR="007B0A89" w:rsidRPr="007B0A89" w:rsidRDefault="007B0A89" w:rsidP="007B0A89">
      <w:pPr>
        <w:jc w:val="both"/>
        <w:rPr>
          <w:sz w:val="20"/>
          <w:szCs w:val="20"/>
        </w:rPr>
      </w:pPr>
    </w:p>
    <w:p w14:paraId="45C848AB" w14:textId="77777777" w:rsidR="00E71C09" w:rsidRPr="007B0A89" w:rsidRDefault="00E71C09" w:rsidP="007B0A89">
      <w:pPr>
        <w:jc w:val="both"/>
        <w:rPr>
          <w:sz w:val="20"/>
          <w:szCs w:val="20"/>
        </w:rPr>
      </w:pPr>
    </w:p>
    <w:p w14:paraId="2F144B69" w14:textId="2013EB55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sz w:val="20"/>
          <w:szCs w:val="20"/>
        </w:rPr>
        <w:t>QUESTÃO 6 – (</w:t>
      </w:r>
      <w:r w:rsidR="002C59E2" w:rsidRPr="007B0A89">
        <w:rPr>
          <w:b/>
          <w:sz w:val="20"/>
          <w:szCs w:val="20"/>
        </w:rPr>
        <w:t>2</w:t>
      </w:r>
      <w:r w:rsidRPr="007B0A89">
        <w:rPr>
          <w:b/>
          <w:sz w:val="20"/>
          <w:szCs w:val="20"/>
        </w:rPr>
        <w:t>,</w:t>
      </w:r>
      <w:r w:rsidR="002C59E2" w:rsidRPr="007B0A89">
        <w:rPr>
          <w:b/>
          <w:sz w:val="20"/>
          <w:szCs w:val="20"/>
        </w:rPr>
        <w:t>0</w:t>
      </w:r>
      <w:r w:rsidRPr="007B0A89">
        <w:rPr>
          <w:b/>
          <w:sz w:val="20"/>
          <w:szCs w:val="20"/>
        </w:rPr>
        <w:t xml:space="preserve"> pontos)</w:t>
      </w:r>
    </w:p>
    <w:p w14:paraId="1F202410" w14:textId="2E52314D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E5D72" id="AutoShape 5" o:spid="_x0000_s1026" type="#_x0000_t32" style="position:absolute;margin-left:-.05pt;margin-top:2.8pt;width:518.15pt;height:.7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3C3D9E6" w14:textId="77777777" w:rsidR="00997297" w:rsidRPr="007B0A89" w:rsidRDefault="00997297" w:rsidP="007B0A89">
      <w:pPr>
        <w:pStyle w:val="Corpodetexto"/>
        <w:rPr>
          <w:sz w:val="20"/>
        </w:rPr>
      </w:pPr>
      <w:r w:rsidRPr="007B0A89">
        <w:rPr>
          <w:sz w:val="20"/>
        </w:rPr>
        <w:t>A promoção de uma mercadoria em um supermercado está representada, no gráfico abaixo, por 6 pontos de uma mesma reta.</w:t>
      </w:r>
    </w:p>
    <w:p w14:paraId="1B8B1E27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43109097" w14:textId="1055419B" w:rsidR="00997297" w:rsidRPr="007B0A89" w:rsidRDefault="00997297" w:rsidP="007B0A89">
      <w:pPr>
        <w:jc w:val="both"/>
        <w:rPr>
          <w:sz w:val="20"/>
          <w:szCs w:val="20"/>
        </w:rPr>
      </w:pPr>
      <w:r w:rsidRPr="007B0A89">
        <w:rPr>
          <w:noProof/>
          <w:sz w:val="20"/>
          <w:szCs w:val="20"/>
        </w:rPr>
        <w:drawing>
          <wp:inline distT="0" distB="0" distL="0" distR="0" wp14:anchorId="0935106D" wp14:editId="5BA4B53A">
            <wp:extent cx="2905125" cy="1362075"/>
            <wp:effectExtent l="0" t="0" r="9525" b="9525"/>
            <wp:docPr id="1520320412" name="Imagem 9" descr="..\..\..\..\..\Rascunhos\FI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4" descr="..\..\..\..\..\Rascunhos\FIG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7C333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0C586D46" w14:textId="3ED94FD1" w:rsidR="00997297" w:rsidRPr="007B0A89" w:rsidRDefault="00997297" w:rsidP="007B0A89">
      <w:pPr>
        <w:pStyle w:val="Corpodetexto"/>
        <w:rPr>
          <w:rFonts w:eastAsia="Arial Unicode MS"/>
          <w:sz w:val="20"/>
        </w:rPr>
      </w:pPr>
      <w:r w:rsidRPr="007B0A89">
        <w:rPr>
          <w:sz w:val="20"/>
        </w:rPr>
        <w:t>Quem comprar 20 unidades dessa mercadoria, na promoção, quanto pagará por unidade, em reais?</w:t>
      </w:r>
    </w:p>
    <w:p w14:paraId="3764BFB7" w14:textId="77777777" w:rsidR="00997297" w:rsidRPr="007B0A89" w:rsidRDefault="00997297" w:rsidP="007B0A89">
      <w:pPr>
        <w:jc w:val="both"/>
        <w:rPr>
          <w:sz w:val="20"/>
          <w:szCs w:val="20"/>
        </w:rPr>
      </w:pPr>
    </w:p>
    <w:p w14:paraId="324C4CF9" w14:textId="77777777" w:rsidR="0082127A" w:rsidRPr="007B0A89" w:rsidRDefault="0082127A" w:rsidP="007B0A89">
      <w:pPr>
        <w:jc w:val="both"/>
        <w:rPr>
          <w:sz w:val="20"/>
          <w:szCs w:val="20"/>
        </w:rPr>
      </w:pPr>
    </w:p>
    <w:p w14:paraId="7432478C" w14:textId="77777777" w:rsidR="0082127A" w:rsidRPr="007B0A89" w:rsidRDefault="0082127A" w:rsidP="007B0A89">
      <w:pPr>
        <w:jc w:val="both"/>
        <w:rPr>
          <w:sz w:val="20"/>
          <w:szCs w:val="20"/>
        </w:rPr>
      </w:pPr>
    </w:p>
    <w:p w14:paraId="077D3A89" w14:textId="77777777" w:rsidR="00BC3EF3" w:rsidRPr="007B0A89" w:rsidRDefault="00BC3EF3" w:rsidP="007B0A89">
      <w:pPr>
        <w:jc w:val="both"/>
        <w:rPr>
          <w:sz w:val="20"/>
          <w:szCs w:val="20"/>
        </w:rPr>
      </w:pPr>
    </w:p>
    <w:p w14:paraId="4EA6F9FE" w14:textId="46F5BFCB" w:rsidR="002040C2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sz w:val="20"/>
          <w:szCs w:val="20"/>
        </w:rPr>
        <w:t xml:space="preserve">QUESTÃO </w:t>
      </w:r>
      <w:r w:rsidR="00EE5135" w:rsidRPr="007B0A89">
        <w:rPr>
          <w:b/>
          <w:sz w:val="20"/>
          <w:szCs w:val="20"/>
        </w:rPr>
        <w:t>7</w:t>
      </w:r>
      <w:r w:rsidRPr="007B0A89">
        <w:rPr>
          <w:b/>
          <w:sz w:val="20"/>
          <w:szCs w:val="20"/>
        </w:rPr>
        <w:t xml:space="preserve"> – (</w:t>
      </w:r>
      <w:r w:rsidR="002C59E2" w:rsidRPr="007B0A89">
        <w:rPr>
          <w:b/>
          <w:sz w:val="20"/>
          <w:szCs w:val="20"/>
        </w:rPr>
        <w:t>2</w:t>
      </w:r>
      <w:r w:rsidRPr="007B0A89">
        <w:rPr>
          <w:b/>
          <w:sz w:val="20"/>
          <w:szCs w:val="20"/>
        </w:rPr>
        <w:t>,</w:t>
      </w:r>
      <w:r w:rsidR="002C59E2" w:rsidRPr="007B0A89">
        <w:rPr>
          <w:b/>
          <w:sz w:val="20"/>
          <w:szCs w:val="20"/>
        </w:rPr>
        <w:t>0</w:t>
      </w:r>
      <w:r w:rsidRPr="007B0A89">
        <w:rPr>
          <w:b/>
          <w:sz w:val="20"/>
          <w:szCs w:val="20"/>
        </w:rPr>
        <w:t xml:space="preserve"> pontos)</w:t>
      </w:r>
    </w:p>
    <w:p w14:paraId="55E9520B" w14:textId="53011159" w:rsidR="00E71C09" w:rsidRPr="007B0A89" w:rsidRDefault="002040C2" w:rsidP="007B0A89">
      <w:pPr>
        <w:jc w:val="both"/>
        <w:rPr>
          <w:b/>
          <w:sz w:val="20"/>
          <w:szCs w:val="20"/>
        </w:rPr>
      </w:pPr>
      <w:r w:rsidRPr="007B0A8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D31AAA" id="AutoShape 5" o:spid="_x0000_s1026" type="#_x0000_t32" style="position:absolute;margin-left:-.05pt;margin-top:2.8pt;width:518.15pt;height:.7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0D33723" w14:textId="77777777" w:rsidR="007B0A89" w:rsidRPr="007B0A89" w:rsidRDefault="007B0A89" w:rsidP="007B0A89">
      <w:pPr>
        <w:jc w:val="both"/>
        <w:rPr>
          <w:sz w:val="20"/>
          <w:szCs w:val="20"/>
        </w:rPr>
      </w:pPr>
      <w:r w:rsidRPr="007B0A89">
        <w:rPr>
          <w:sz w:val="20"/>
          <w:szCs w:val="20"/>
        </w:rPr>
        <w:t>Suponha que um grilo, ao saltar do solo, tenha sua posição no espaço descrita em função do tempo (em segundos) pela expressão: h(t) = 3t - 3t</w:t>
      </w:r>
      <w:r w:rsidRPr="007B0A89">
        <w:rPr>
          <w:sz w:val="20"/>
          <w:szCs w:val="20"/>
          <w:vertAlign w:val="superscript"/>
        </w:rPr>
        <w:t>2</w:t>
      </w:r>
      <w:r w:rsidRPr="007B0A89">
        <w:rPr>
          <w:sz w:val="20"/>
          <w:szCs w:val="20"/>
        </w:rPr>
        <w:t>, onde h é a altura atingida em metros.</w:t>
      </w:r>
    </w:p>
    <w:p w14:paraId="21F7350D" w14:textId="77777777" w:rsidR="007B0A89" w:rsidRPr="007B0A89" w:rsidRDefault="007B0A89" w:rsidP="007B0A89">
      <w:pPr>
        <w:jc w:val="both"/>
        <w:rPr>
          <w:sz w:val="20"/>
          <w:szCs w:val="20"/>
        </w:rPr>
      </w:pPr>
      <w:r w:rsidRPr="007B0A89">
        <w:rPr>
          <w:sz w:val="20"/>
          <w:szCs w:val="20"/>
        </w:rPr>
        <w:t>a) Em que instante t o grilo retorna ao solo?</w:t>
      </w:r>
    </w:p>
    <w:p w14:paraId="23BAE673" w14:textId="77777777" w:rsidR="007B0A89" w:rsidRPr="007B0A89" w:rsidRDefault="007B0A89" w:rsidP="007B0A89">
      <w:pPr>
        <w:jc w:val="both"/>
        <w:rPr>
          <w:sz w:val="20"/>
          <w:szCs w:val="20"/>
        </w:rPr>
      </w:pPr>
      <w:r w:rsidRPr="007B0A89">
        <w:rPr>
          <w:sz w:val="20"/>
          <w:szCs w:val="20"/>
        </w:rPr>
        <w:t>b) Qual a altura máxima em metros atingida pelo grilo?</w:t>
      </w:r>
      <w:r w:rsidRPr="007B0A89">
        <w:rPr>
          <w:color w:val="000000"/>
          <w:sz w:val="20"/>
          <w:szCs w:val="20"/>
        </w:rPr>
        <w:tab/>
      </w:r>
    </w:p>
    <w:p w14:paraId="7BC9B41B" w14:textId="77777777" w:rsidR="00E71C09" w:rsidRPr="007B0A89" w:rsidRDefault="00E71C09" w:rsidP="007B0A89">
      <w:pPr>
        <w:ind w:left="284"/>
        <w:jc w:val="both"/>
        <w:rPr>
          <w:sz w:val="20"/>
          <w:szCs w:val="20"/>
        </w:rPr>
      </w:pPr>
    </w:p>
    <w:p w14:paraId="7B67995F" w14:textId="2B6288B5" w:rsidR="00633F47" w:rsidRPr="007B0A89" w:rsidRDefault="00633F47" w:rsidP="007B0A89">
      <w:pPr>
        <w:ind w:left="284"/>
        <w:jc w:val="both"/>
        <w:rPr>
          <w:sz w:val="20"/>
          <w:szCs w:val="20"/>
        </w:rPr>
      </w:pPr>
    </w:p>
    <w:sectPr w:rsidR="00633F47" w:rsidRPr="007B0A89" w:rsidSect="00733C6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-Book">
    <w:altName w:val="Avenir-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731A53"/>
    <w:multiLevelType w:val="hybridMultilevel"/>
    <w:tmpl w:val="1488FEDE"/>
    <w:lvl w:ilvl="0" w:tplc="BC70971E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624C82F6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3"/>
  </w:num>
  <w:num w:numId="4" w16cid:durableId="180241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229B7"/>
    <w:rsid w:val="000C07E7"/>
    <w:rsid w:val="000F5FE8"/>
    <w:rsid w:val="001A04DC"/>
    <w:rsid w:val="001E3C1D"/>
    <w:rsid w:val="002040C2"/>
    <w:rsid w:val="00264809"/>
    <w:rsid w:val="002C59E2"/>
    <w:rsid w:val="00325000"/>
    <w:rsid w:val="00333AAE"/>
    <w:rsid w:val="00362D57"/>
    <w:rsid w:val="00433D5E"/>
    <w:rsid w:val="00466C35"/>
    <w:rsid w:val="004868A4"/>
    <w:rsid w:val="004D7B4F"/>
    <w:rsid w:val="0050224D"/>
    <w:rsid w:val="00567A91"/>
    <w:rsid w:val="005A4EF9"/>
    <w:rsid w:val="005B0BFF"/>
    <w:rsid w:val="005C63E4"/>
    <w:rsid w:val="005D69C2"/>
    <w:rsid w:val="00633F47"/>
    <w:rsid w:val="00674793"/>
    <w:rsid w:val="006825E4"/>
    <w:rsid w:val="006A1503"/>
    <w:rsid w:val="006C62B6"/>
    <w:rsid w:val="006E7D28"/>
    <w:rsid w:val="00716CB2"/>
    <w:rsid w:val="00725C81"/>
    <w:rsid w:val="00733643"/>
    <w:rsid w:val="00733C67"/>
    <w:rsid w:val="007778EE"/>
    <w:rsid w:val="007B0A89"/>
    <w:rsid w:val="007C1572"/>
    <w:rsid w:val="00814716"/>
    <w:rsid w:val="0082127A"/>
    <w:rsid w:val="0086335E"/>
    <w:rsid w:val="00873094"/>
    <w:rsid w:val="008B4CAC"/>
    <w:rsid w:val="009035A5"/>
    <w:rsid w:val="0091714F"/>
    <w:rsid w:val="00921757"/>
    <w:rsid w:val="00962D20"/>
    <w:rsid w:val="00997297"/>
    <w:rsid w:val="009D6BB6"/>
    <w:rsid w:val="009E6475"/>
    <w:rsid w:val="00A859C7"/>
    <w:rsid w:val="00AD45B5"/>
    <w:rsid w:val="00B020E6"/>
    <w:rsid w:val="00B11C53"/>
    <w:rsid w:val="00BC3EF3"/>
    <w:rsid w:val="00BC4B94"/>
    <w:rsid w:val="00BD342A"/>
    <w:rsid w:val="00C917D2"/>
    <w:rsid w:val="00DB629A"/>
    <w:rsid w:val="00E1647F"/>
    <w:rsid w:val="00E71C09"/>
    <w:rsid w:val="00EB62BE"/>
    <w:rsid w:val="00ED6F8A"/>
    <w:rsid w:val="00EE5135"/>
    <w:rsid w:val="00EE6C90"/>
    <w:rsid w:val="00F12FB2"/>
    <w:rsid w:val="00F37430"/>
    <w:rsid w:val="00F443B8"/>
    <w:rsid w:val="00FA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D69C2"/>
    <w:rPr>
      <w:rFonts w:ascii="Arial" w:eastAsia="Times New Roman" w:hAnsi="Arial" w:cs="Arial"/>
    </w:rPr>
  </w:style>
  <w:style w:type="character" w:customStyle="1" w:styleId="A17">
    <w:name w:val="A17"/>
    <w:uiPriority w:val="99"/>
    <w:rsid w:val="0082127A"/>
    <w:rPr>
      <w:rFonts w:cs="Avenir-Book"/>
      <w:color w:val="000000"/>
      <w:sz w:val="12"/>
      <w:szCs w:val="12"/>
    </w:rPr>
  </w:style>
  <w:style w:type="paragraph" w:customStyle="1" w:styleId="Pa23">
    <w:name w:val="Pa23"/>
    <w:basedOn w:val="Normal"/>
    <w:next w:val="Normal"/>
    <w:uiPriority w:val="99"/>
    <w:rsid w:val="0082127A"/>
    <w:pPr>
      <w:autoSpaceDE w:val="0"/>
      <w:autoSpaceDN w:val="0"/>
      <w:adjustRightInd w:val="0"/>
      <w:spacing w:line="221" w:lineRule="atLeast"/>
    </w:pPr>
    <w:rPr>
      <w:rFonts w:ascii="Avenir-Book" w:eastAsia="Calibri" w:hAnsi="Avenir-Book" w:cs="Times New Roman"/>
      <w:sz w:val="24"/>
      <w:szCs w:val="24"/>
    </w:rPr>
  </w:style>
  <w:style w:type="paragraph" w:styleId="Corpodetexto">
    <w:name w:val="Body Text"/>
    <w:basedOn w:val="Normal"/>
    <w:link w:val="CorpodetextoChar"/>
    <w:semiHidden/>
    <w:rsid w:val="00997297"/>
    <w:pPr>
      <w:spacing w:line="240" w:lineRule="auto"/>
      <w:jc w:val="both"/>
    </w:pPr>
    <w:rPr>
      <w:rFonts w:eastAsia="Times New Roman"/>
      <w:sz w:val="18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997297"/>
    <w:rPr>
      <w:rFonts w:ascii="Arial" w:eastAsia="Times New Roman" w:hAnsi="Arial" w:cs="Arial"/>
      <w:sz w:val="1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312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2026-04-29T15:59:00Z</dcterms:created>
  <dcterms:modified xsi:type="dcterms:W3CDTF">2026-04-29T15:59:00Z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2f27c38012a4e5d2fec466d5b2f5791e7c5cb47fb0f6bc417f541478ab6b8945</vt:lpwstr>
  </property>
</Properties>
</file>