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9CCB3F" w14:textId="486F717C" w:rsidR="00EE131D" w:rsidRPr="00B9331B" w:rsidRDefault="002F32D8" w:rsidP="00154631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color w:val="FF0000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Dependência entre </w:t>
      </w:r>
      <w:r w:rsidR="00BE68A8">
        <w:rPr>
          <w:rFonts w:ascii="Arial" w:hAnsi="Arial" w:cs="Arial"/>
          <w:b/>
          <w:sz w:val="20"/>
          <w:szCs w:val="20"/>
          <w:u w:val="single"/>
        </w:rPr>
        <w:t xml:space="preserve">Grandezas </w:t>
      </w:r>
      <w:r w:rsidR="00E7433A" w:rsidRPr="001E2D1D">
        <w:rPr>
          <w:rFonts w:ascii="Arial" w:hAnsi="Arial" w:cs="Arial"/>
          <w:b/>
          <w:sz w:val="20"/>
          <w:szCs w:val="20"/>
          <w:u w:val="single"/>
        </w:rPr>
        <w:t xml:space="preserve">- </w:t>
      </w:r>
      <w:r w:rsidR="00B9331B" w:rsidRPr="00B9331B">
        <w:rPr>
          <w:rFonts w:ascii="Arial" w:hAnsi="Arial" w:cs="Arial"/>
          <w:b/>
          <w:color w:val="FF0000"/>
          <w:sz w:val="20"/>
          <w:szCs w:val="20"/>
          <w:u w:val="single"/>
        </w:rPr>
        <w:t>GABARITO</w:t>
      </w:r>
    </w:p>
    <w:p w14:paraId="5C2DFB44" w14:textId="77777777" w:rsidR="007D1E8E" w:rsidRPr="00154631" w:rsidRDefault="007D1E8E" w:rsidP="0015463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  <w:u w:val="single"/>
        </w:rPr>
      </w:pPr>
    </w:p>
    <w:p w14:paraId="6B0D4634" w14:textId="5E0EAC61" w:rsidR="000C3DA8" w:rsidRDefault="00661BE5" w:rsidP="00661BE5">
      <w:pPr>
        <w:tabs>
          <w:tab w:val="left" w:pos="567"/>
        </w:tabs>
        <w:spacing w:after="0" w:line="276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Parte 1</w:t>
      </w:r>
    </w:p>
    <w:p w14:paraId="774B254F" w14:textId="77777777" w:rsidR="00D24C9F" w:rsidRPr="00883166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14:paraId="18E3419C" w14:textId="77777777" w:rsidR="00D24C9F" w:rsidRDefault="00F62B33" w:rsidP="002F4A43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2E12CB85" wp14:editId="22167074">
            <wp:extent cx="6384925" cy="1153160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8C587" w14:textId="77777777" w:rsidR="00D24C9F" w:rsidRPr="002F4A43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14:paraId="259EAD4D" w14:textId="77777777" w:rsidR="002F4A43" w:rsidRDefault="002F4A43" w:rsidP="002F4A43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F62B33">
        <w:rPr>
          <w:rFonts w:ascii="Arial" w:hAnsi="Arial" w:cs="Arial"/>
          <w:b/>
          <w:color w:val="FF0000"/>
          <w:sz w:val="20"/>
          <w:szCs w:val="20"/>
        </w:rPr>
        <w:t>Considerando C, A e B as partes de cimento, areia e brita, respectivamente</w:t>
      </w:r>
      <w:r>
        <w:rPr>
          <w:rFonts w:ascii="Arial" w:hAnsi="Arial" w:cs="Arial"/>
          <w:b/>
          <w:color w:val="FF0000"/>
          <w:sz w:val="20"/>
          <w:szCs w:val="20"/>
        </w:rPr>
        <w:t>, temos:</w:t>
      </w:r>
    </w:p>
    <w:p w14:paraId="536B33F8" w14:textId="77777777" w:rsidR="002F4A43" w:rsidRPr="00883166" w:rsidRDefault="002F4A43" w:rsidP="002F4A43">
      <w:pPr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14:paraId="52B5987E" w14:textId="77777777" w:rsidR="00F62B33" w:rsidRDefault="00883166" w:rsidP="00F62B33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F62B33">
        <w:rPr>
          <w:rFonts w:ascii="Arial" w:hAnsi="Arial" w:cs="Arial"/>
          <w:b/>
          <w:color w:val="FF0000"/>
          <w:position w:val="-24"/>
          <w:sz w:val="20"/>
          <w:szCs w:val="20"/>
        </w:rPr>
        <w:object w:dxaOrig="4800" w:dyaOrig="620" w14:anchorId="51E4E2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5pt;height:26.25pt" o:ole="" o:bordertopcolor="this" o:borderleftcolor="this" o:borderbottomcolor="this" o:borderrightcolor="this" filled="t" fillcolor="#deeaf6 [664]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5" DrawAspect="Content" ObjectID="_1651651042" r:id="rId9"/>
        </w:object>
      </w:r>
      <w:r w:rsidR="00F62B33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1BA80D17" w14:textId="77777777" w:rsidR="00D24C9F" w:rsidRDefault="00195F05" w:rsidP="002F4A43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195F05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54CDDE68" wp14:editId="78DA31F1">
            <wp:extent cx="6384925" cy="120840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AF3BD" w14:textId="77777777" w:rsidR="00D24C9F" w:rsidRPr="002F4A43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14:paraId="54355EF8" w14:textId="77777777" w:rsidR="002F4A43" w:rsidRDefault="002F4A43" w:rsidP="002F4A43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Solução. Estabelecendo as relações, temos:</w:t>
      </w:r>
    </w:p>
    <w:p w14:paraId="1E892A9C" w14:textId="77777777" w:rsidR="002F4A43" w:rsidRPr="00D416C8" w:rsidRDefault="002F4A43" w:rsidP="002F4A43">
      <w:pPr>
        <w:spacing w:after="0" w:line="240" w:lineRule="auto"/>
        <w:rPr>
          <w:rFonts w:ascii="Arial" w:hAnsi="Arial" w:cs="Arial"/>
          <w:b/>
          <w:color w:val="FF0000"/>
          <w:sz w:val="8"/>
          <w:szCs w:val="8"/>
        </w:rPr>
      </w:pPr>
    </w:p>
    <w:p w14:paraId="0F346656" w14:textId="77777777" w:rsidR="002F4A43" w:rsidRDefault="00883166" w:rsidP="002F4A43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195F05">
        <w:rPr>
          <w:rFonts w:ascii="Arial" w:hAnsi="Arial" w:cs="Arial"/>
          <w:b/>
          <w:color w:val="FF0000"/>
          <w:position w:val="-64"/>
          <w:sz w:val="20"/>
          <w:szCs w:val="20"/>
        </w:rPr>
        <w:object w:dxaOrig="10300" w:dyaOrig="1400" w14:anchorId="65BAD58C">
          <v:shape id="_x0000_i1026" type="#_x0000_t75" style="width:408.75pt;height:56.25pt" o:ole="" o:bordertopcolor="this" o:borderleftcolor="this" o:borderbottomcolor="this" o:borderrightcolor="this" filled="t" fillcolor="#deeaf6 [664]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6" DrawAspect="Content" ObjectID="_1651651043" r:id="rId12"/>
        </w:object>
      </w:r>
      <w:r w:rsidR="002F4A43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6846A58A" w14:textId="77777777" w:rsidR="00D24C9F" w:rsidRPr="0097652E" w:rsidRDefault="00D24C9F" w:rsidP="002F4A43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  <w:u w:val="single"/>
        </w:rPr>
      </w:pPr>
    </w:p>
    <w:p w14:paraId="79499717" w14:textId="77777777" w:rsidR="00D24C9F" w:rsidRDefault="0097652E" w:rsidP="002F4A43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7652E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4B9F4462" wp14:editId="380F4C5A">
            <wp:extent cx="6384925" cy="120078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64625" w14:textId="77777777" w:rsidR="0097652E" w:rsidRPr="00883166" w:rsidRDefault="0097652E" w:rsidP="0097652E">
      <w:pPr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14:paraId="182DA56D" w14:textId="77777777" w:rsidR="00D416C8" w:rsidRDefault="00D416C8" w:rsidP="0097652E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Estabelecendo a </w:t>
      </w:r>
      <w:r w:rsidR="0097652E">
        <w:rPr>
          <w:rFonts w:ascii="Arial" w:hAnsi="Arial" w:cs="Arial"/>
          <w:b/>
          <w:color w:val="FF0000"/>
          <w:sz w:val="20"/>
          <w:szCs w:val="20"/>
        </w:rPr>
        <w:t>relação</w:t>
      </w:r>
      <w:r>
        <w:rPr>
          <w:rFonts w:ascii="Arial" w:hAnsi="Arial" w:cs="Arial"/>
          <w:b/>
          <w:color w:val="FF0000"/>
          <w:sz w:val="20"/>
          <w:szCs w:val="20"/>
        </w:rPr>
        <w:t>, temos:</w:t>
      </w:r>
      <w:r w:rsidR="0097652E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97652E" w:rsidRPr="0097652E">
        <w:rPr>
          <w:rFonts w:ascii="Arial" w:hAnsi="Arial" w:cs="Arial"/>
          <w:b/>
          <w:color w:val="FF0000"/>
          <w:position w:val="-10"/>
          <w:sz w:val="20"/>
          <w:szCs w:val="20"/>
        </w:rPr>
        <w:object w:dxaOrig="4459" w:dyaOrig="540" w14:anchorId="3DF0EFFD">
          <v:shape id="_x0000_i1027" type="#_x0000_t75" style="width:206.25pt;height:24.75pt" o:ole="" o:bordertopcolor="this" o:borderleftcolor="this" o:borderbottomcolor="this" o:borderrightcolor="this" filled="t" fillcolor="#deeaf6 [664]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7" DrawAspect="Content" ObjectID="_1651651044" r:id="rId15"/>
        </w:object>
      </w:r>
      <w:r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2A3011FA" w14:textId="77777777" w:rsidR="00883166" w:rsidRDefault="00883166" w:rsidP="00883166">
      <w:pPr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112E7353" w14:textId="77777777" w:rsidR="00D24C9F" w:rsidRDefault="00883166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83166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5F3387D6" wp14:editId="56EF0F28">
            <wp:extent cx="6136095" cy="2154803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22" cy="215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ADFEA" w14:textId="77777777" w:rsidR="0097652E" w:rsidRPr="00960388" w:rsidRDefault="0097652E" w:rsidP="0097652E">
      <w:pPr>
        <w:autoSpaceDE w:val="0"/>
        <w:autoSpaceDN w:val="0"/>
        <w:adjustRightInd w:val="0"/>
        <w:jc w:val="both"/>
        <w:rPr>
          <w:rFonts w:ascii="Arial" w:hAnsi="Arial" w:cs="Arial"/>
          <w:sz w:val="4"/>
          <w:szCs w:val="4"/>
          <w:lang w:eastAsia="pt-BR"/>
        </w:rPr>
      </w:pPr>
    </w:p>
    <w:p w14:paraId="423CE6A7" w14:textId="77777777" w:rsidR="00E7281E" w:rsidRDefault="00E7281E" w:rsidP="0088316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2C255962" wp14:editId="2FE2D500">
            <wp:extent cx="6392545" cy="588645"/>
            <wp:effectExtent l="0" t="0" r="8255" b="190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97BEC" w14:textId="77777777" w:rsidR="00883166" w:rsidRPr="00883166" w:rsidRDefault="00883166" w:rsidP="0088316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6"/>
          <w:szCs w:val="6"/>
          <w:lang w:eastAsia="pt-BR"/>
        </w:rPr>
      </w:pPr>
    </w:p>
    <w:p w14:paraId="2AC3CBC0" w14:textId="77777777" w:rsidR="0097652E" w:rsidRDefault="0097652E" w:rsidP="0088316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bCs/>
          <w:color w:val="FF0000"/>
          <w:sz w:val="20"/>
          <w:szCs w:val="20"/>
          <w:lang w:eastAsia="pt-BR"/>
        </w:rPr>
        <w:t>Solução. Identificando a classe anterior e atual, temos:</w:t>
      </w:r>
    </w:p>
    <w:p w14:paraId="346C5560" w14:textId="77777777" w:rsidR="0097652E" w:rsidRPr="00F62A3A" w:rsidRDefault="0097652E" w:rsidP="0088316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FF0000"/>
          <w:sz w:val="6"/>
          <w:szCs w:val="6"/>
          <w:lang w:eastAsia="pt-BR"/>
        </w:rPr>
      </w:pPr>
    </w:p>
    <w:p w14:paraId="3B14086F" w14:textId="77777777" w:rsidR="0097652E" w:rsidRPr="00E0529D" w:rsidRDefault="00E7281E" w:rsidP="0088316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  <w:lang w:eastAsia="pt-BR"/>
        </w:rPr>
      </w:pPr>
      <w:r w:rsidRPr="00F62A3A">
        <w:rPr>
          <w:rFonts w:ascii="Arial" w:hAnsi="Arial" w:cs="Arial"/>
          <w:position w:val="-68"/>
          <w:sz w:val="20"/>
          <w:szCs w:val="20"/>
          <w:lang w:eastAsia="pt-BR"/>
        </w:rPr>
        <w:object w:dxaOrig="8199" w:dyaOrig="1480" w14:anchorId="2C123705">
          <v:shape id="_x0000_i1028" type="#_x0000_t75" style="width:313.5pt;height:55.5pt" o:ole="" o:bordertopcolor="this" o:borderleftcolor="this" o:borderbottomcolor="this" o:borderrightcolor="this" filled="t" fillcolor="#daeef3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8" DrawAspect="Content" ObjectID="_1651651045" r:id="rId19"/>
        </w:object>
      </w:r>
      <w:r w:rsidR="0097652E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14:paraId="0A946BE2" w14:textId="77777777" w:rsidR="00D24C9F" w:rsidRPr="006708BD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14:paraId="7AFB839B" w14:textId="77777777" w:rsidR="00D24C9F" w:rsidRPr="006B1987" w:rsidRDefault="00B272BE" w:rsidP="006B1987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51D5825F" wp14:editId="06F76243">
            <wp:extent cx="6392545" cy="2115185"/>
            <wp:effectExtent l="0" t="0" r="825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CE97" w14:textId="77777777" w:rsidR="00D24C9F" w:rsidRPr="00C22C6D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14:paraId="53A6454E" w14:textId="77777777" w:rsidR="008635AA" w:rsidRDefault="00C22C6D" w:rsidP="00C22C6D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6708BD">
        <w:rPr>
          <w:rFonts w:ascii="Arial" w:hAnsi="Arial" w:cs="Arial"/>
          <w:b/>
          <w:color w:val="FF0000"/>
          <w:sz w:val="20"/>
          <w:szCs w:val="20"/>
        </w:rPr>
        <w:t>Calculando cada regra de três composta</w:t>
      </w:r>
      <w:r>
        <w:rPr>
          <w:rFonts w:ascii="Arial" w:hAnsi="Arial" w:cs="Arial"/>
          <w:b/>
          <w:color w:val="FF0000"/>
          <w:sz w:val="20"/>
          <w:szCs w:val="20"/>
        </w:rPr>
        <w:t xml:space="preserve">, temos: </w:t>
      </w:r>
    </w:p>
    <w:p w14:paraId="2CBDA1FF" w14:textId="77777777" w:rsidR="008635AA" w:rsidRPr="008635AA" w:rsidRDefault="008635AA" w:rsidP="00C22C6D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</w:p>
    <w:p w14:paraId="01FC7341" w14:textId="77777777" w:rsidR="00C22C6D" w:rsidRDefault="00DB310A" w:rsidP="00C22C6D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  <w:r w:rsidRPr="008635AA">
        <w:rPr>
          <w:rFonts w:ascii="Arial" w:hAnsi="Arial" w:cs="Arial"/>
          <w:b/>
          <w:color w:val="FF0000"/>
          <w:position w:val="-96"/>
          <w:sz w:val="20"/>
          <w:szCs w:val="20"/>
        </w:rPr>
        <w:object w:dxaOrig="11060" w:dyaOrig="7160" w14:anchorId="5B815F75">
          <v:shape id="_x0000_i1029" type="#_x0000_t75" style="width:486pt;height:315.75pt" o:ole="" o:bordertopcolor="this" o:borderleftcolor="this" o:borderbottomcolor="this" o:borderrightcolor="this" filled="t" fillcolor="#deeaf6 [664]">
            <v:imagedata r:id="rId2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9" DrawAspect="Content" ObjectID="_1651651046" r:id="rId22"/>
        </w:object>
      </w:r>
      <w:r w:rsidR="00C22C6D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4CDE4041" w14:textId="77777777" w:rsidR="00D24C9F" w:rsidRDefault="00D24C9F" w:rsidP="00C22C6D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553EDF0" w14:textId="77777777" w:rsidR="00D24C9F" w:rsidRPr="00525FC2" w:rsidRDefault="00DB310A" w:rsidP="00525FC2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0D37F169" wp14:editId="3634FDD2">
            <wp:extent cx="6384925" cy="310896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BBF04" w14:textId="77777777" w:rsidR="00D24C9F" w:rsidRPr="00525FC2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14:paraId="2C3BEA73" w14:textId="77777777" w:rsidR="00525FC2" w:rsidRDefault="00525FC2" w:rsidP="00525FC2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Solução. Estabelecendo a relação, temos:</w:t>
      </w:r>
    </w:p>
    <w:p w14:paraId="119E0A22" w14:textId="77777777" w:rsidR="00525FC2" w:rsidRPr="00525FC2" w:rsidRDefault="00525FC2" w:rsidP="00525FC2">
      <w:pPr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14:paraId="76F77159" w14:textId="77777777" w:rsidR="00525FC2" w:rsidRDefault="00525FC2" w:rsidP="00525FC2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17501E" w:rsidRPr="004149C8">
        <w:rPr>
          <w:rFonts w:ascii="Arial" w:hAnsi="Arial" w:cs="Arial"/>
          <w:b/>
          <w:color w:val="FF0000"/>
          <w:position w:val="-66"/>
          <w:sz w:val="20"/>
          <w:szCs w:val="20"/>
        </w:rPr>
        <w:object w:dxaOrig="9880" w:dyaOrig="1440" w14:anchorId="29FA2F5E">
          <v:shape id="_x0000_i1030" type="#_x0000_t75" style="width:398.25pt;height:58.5pt" o:ole="" o:bordertopcolor="this" o:borderleftcolor="this" o:borderbottomcolor="this" o:borderrightcolor="this" filled="t" fillcolor="#deeaf6 [664]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0" DrawAspect="Content" ObjectID="_1651651047" r:id="rId25"/>
        </w:object>
      </w:r>
      <w:r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0DC4499D" w14:textId="77777777" w:rsidR="00D24C9F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3E48BD43" w14:textId="77777777" w:rsidR="00D24C9F" w:rsidRPr="00525FC2" w:rsidRDefault="0017501E" w:rsidP="00525FC2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7DF7E6F6" wp14:editId="2A6465F4">
            <wp:extent cx="5581815" cy="1431676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840" cy="143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19A25" w14:textId="77777777" w:rsidR="00D24C9F" w:rsidRPr="003A57DD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14:paraId="77D33902" w14:textId="77777777" w:rsidR="002901EE" w:rsidRDefault="002901EE" w:rsidP="002901EE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Estabelecendo a relação, temos: </w:t>
      </w:r>
      <w:r w:rsidR="00FE0B6B" w:rsidRPr="0017501E">
        <w:rPr>
          <w:rFonts w:ascii="Arial" w:hAnsi="Arial" w:cs="Arial"/>
          <w:b/>
          <w:color w:val="FF0000"/>
          <w:position w:val="-48"/>
          <w:sz w:val="20"/>
          <w:szCs w:val="20"/>
        </w:rPr>
        <w:object w:dxaOrig="6960" w:dyaOrig="1080" w14:anchorId="68A7FB68">
          <v:shape id="_x0000_i1031" type="#_x0000_t75" style="width:270.75pt;height:42.75pt" o:ole="" o:bordertopcolor="this" o:borderleftcolor="this" o:borderbottomcolor="this" o:borderrightcolor="this" filled="t" fillcolor="#deeaf6 [664]">
            <v:imagedata r:id="rId2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1" DrawAspect="Content" ObjectID="_1651651048" r:id="rId28"/>
        </w:object>
      </w:r>
      <w:r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7D3EEB13" w14:textId="77777777" w:rsidR="00280BEB" w:rsidRPr="007E046B" w:rsidRDefault="00280BEB" w:rsidP="002901EE">
      <w:pPr>
        <w:spacing w:after="0" w:line="276" w:lineRule="auto"/>
        <w:rPr>
          <w:rFonts w:ascii="Arial" w:hAnsi="Arial" w:cs="Arial"/>
          <w:b/>
          <w:color w:val="FF0000"/>
          <w:sz w:val="16"/>
          <w:szCs w:val="16"/>
        </w:rPr>
      </w:pPr>
    </w:p>
    <w:p w14:paraId="71CD20B9" w14:textId="77777777" w:rsidR="00280BEB" w:rsidRDefault="0027711B" w:rsidP="002901EE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0F64C6B6" wp14:editId="2827E63F">
            <wp:extent cx="6384925" cy="1383665"/>
            <wp:effectExtent l="0" t="0" r="0" b="698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D5DE7" w14:textId="77777777" w:rsidR="00FE0B6B" w:rsidRPr="00FE0B6B" w:rsidRDefault="00FE0B6B" w:rsidP="00280BEB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</w:p>
    <w:p w14:paraId="2FB85B22" w14:textId="77777777" w:rsidR="00280BEB" w:rsidRDefault="00280BEB" w:rsidP="00280BEB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7E046B">
        <w:rPr>
          <w:rFonts w:ascii="Arial" w:hAnsi="Arial" w:cs="Arial"/>
          <w:b/>
          <w:color w:val="FF0000"/>
          <w:sz w:val="20"/>
          <w:szCs w:val="20"/>
        </w:rPr>
        <w:t xml:space="preserve">Utilizando toda a tinta vermelha, temos: </w:t>
      </w:r>
      <w:r w:rsidR="00913150" w:rsidRPr="007E046B">
        <w:rPr>
          <w:rFonts w:ascii="Arial" w:hAnsi="Arial" w:cs="Arial"/>
          <w:b/>
          <w:color w:val="FF0000"/>
          <w:position w:val="-30"/>
          <w:sz w:val="20"/>
          <w:szCs w:val="20"/>
        </w:rPr>
        <w:object w:dxaOrig="6240" w:dyaOrig="700" w14:anchorId="1DB8C639">
          <v:shape id="_x0000_i1032" type="#_x0000_t75" style="width:243pt;height:27.75pt" o:ole="" o:bordertopcolor="this" o:borderleftcolor="this" o:borderbottomcolor="this" o:borderrightcolor="this" filled="t" fillcolor="#deeaf6 [664]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2" DrawAspect="Content" ObjectID="_1651651049" r:id="rId31"/>
        </w:object>
      </w:r>
      <w:r w:rsidR="007E046B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4E8CF6A0" w14:textId="77777777" w:rsidR="00280BEB" w:rsidRPr="00F156E0" w:rsidRDefault="00280BEB" w:rsidP="00280BEB">
      <w:pPr>
        <w:spacing w:after="0" w:line="240" w:lineRule="auto"/>
        <w:rPr>
          <w:rFonts w:ascii="Arial" w:hAnsi="Arial" w:cs="Arial"/>
          <w:b/>
          <w:color w:val="FF0000"/>
          <w:sz w:val="10"/>
          <w:szCs w:val="10"/>
        </w:rPr>
      </w:pPr>
    </w:p>
    <w:p w14:paraId="10DE38B6" w14:textId="77777777" w:rsidR="00D24C9F" w:rsidRPr="00F156E0" w:rsidRDefault="00913150" w:rsidP="007E046B">
      <w:pPr>
        <w:spacing w:after="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5499292F" wp14:editId="12CDDDEC">
            <wp:extent cx="6384925" cy="1884680"/>
            <wp:effectExtent l="0" t="0" r="0" b="127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256C4" w14:textId="77777777" w:rsidR="00D24C9F" w:rsidRPr="00F95681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14:paraId="7E375CF7" w14:textId="77777777" w:rsidR="00A31C99" w:rsidRDefault="00A31C99" w:rsidP="00A31C99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F95681">
        <w:rPr>
          <w:rFonts w:ascii="Arial" w:hAnsi="Arial" w:cs="Arial"/>
          <w:b/>
          <w:color w:val="FF0000"/>
          <w:sz w:val="20"/>
          <w:szCs w:val="20"/>
        </w:rPr>
        <w:t>Estabelecendo as relações</w:t>
      </w:r>
      <w:r w:rsidR="00502DD0">
        <w:rPr>
          <w:rFonts w:ascii="Arial" w:hAnsi="Arial" w:cs="Arial"/>
          <w:b/>
          <w:color w:val="FF0000"/>
          <w:sz w:val="20"/>
          <w:szCs w:val="20"/>
        </w:rPr>
        <w:t>, temos</w:t>
      </w:r>
      <w:r>
        <w:rPr>
          <w:rFonts w:ascii="Arial" w:hAnsi="Arial" w:cs="Arial"/>
          <w:b/>
          <w:color w:val="FF0000"/>
          <w:sz w:val="20"/>
          <w:szCs w:val="20"/>
        </w:rPr>
        <w:t>:</w:t>
      </w:r>
      <w:r w:rsidR="00EA3555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684D2F" w:rsidRPr="00F95681">
        <w:rPr>
          <w:rFonts w:ascii="Arial" w:hAnsi="Arial" w:cs="Arial"/>
          <w:b/>
          <w:color w:val="FF0000"/>
          <w:position w:val="-30"/>
          <w:sz w:val="20"/>
          <w:szCs w:val="20"/>
        </w:rPr>
        <w:object w:dxaOrig="6840" w:dyaOrig="680" w14:anchorId="7EC76525">
          <v:shape id="_x0000_i1033" type="#_x0000_t75" style="width:285.75pt;height:28.5pt" o:ole="" o:bordertopcolor="this" o:borderleftcolor="this" o:borderbottomcolor="this" o:borderrightcolor="this" filled="t" fillcolor="#deeaf6 [664]">
            <v:imagedata r:id="rId3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3" DrawAspect="Content" ObjectID="_1651651050" r:id="rId34"/>
        </w:object>
      </w:r>
      <w:r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2CF65FAD" w14:textId="77777777" w:rsidR="00D24C9F" w:rsidRPr="000C5C14" w:rsidRDefault="00D24C9F" w:rsidP="00A31C99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14:paraId="02C131B7" w14:textId="77777777" w:rsidR="00D24C9F" w:rsidRDefault="000C5C14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0C5C14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42804868" wp14:editId="4E66A34F">
            <wp:extent cx="6154309" cy="2472850"/>
            <wp:effectExtent l="0" t="0" r="0" b="381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37" cy="247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CDFFE" w14:textId="77777777" w:rsidR="000C5C14" w:rsidRPr="0029003C" w:rsidRDefault="000C5C14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14:paraId="4549FB0D" w14:textId="77777777" w:rsidR="0029003C" w:rsidRDefault="0029003C" w:rsidP="0029003C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Em cada aplicação são descartadas 0,02 </w:t>
      </w:r>
      <w:proofErr w:type="spellStart"/>
      <w:r>
        <w:rPr>
          <w:rFonts w:ascii="Arial" w:hAnsi="Arial" w:cs="Arial"/>
          <w:b/>
          <w:color w:val="FF0000"/>
          <w:sz w:val="20"/>
          <w:szCs w:val="20"/>
        </w:rPr>
        <w:t>mL</w:t>
      </w:r>
      <w:proofErr w:type="spellEnd"/>
      <w:r>
        <w:rPr>
          <w:rFonts w:ascii="Arial" w:hAnsi="Arial" w:cs="Arial"/>
          <w:b/>
          <w:color w:val="FF0000"/>
          <w:sz w:val="20"/>
          <w:szCs w:val="20"/>
        </w:rPr>
        <w:t>. Temos:</w:t>
      </w:r>
    </w:p>
    <w:p w14:paraId="42310228" w14:textId="77777777" w:rsidR="0029003C" w:rsidRPr="00F95681" w:rsidRDefault="0029003C" w:rsidP="0029003C">
      <w:pPr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14:paraId="6D2C899A" w14:textId="77777777" w:rsidR="0029003C" w:rsidRDefault="0029003C" w:rsidP="0029003C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322F95" w:rsidRPr="0029003C">
        <w:rPr>
          <w:rFonts w:ascii="Arial" w:hAnsi="Arial" w:cs="Arial"/>
          <w:b/>
          <w:color w:val="FF0000"/>
          <w:position w:val="-66"/>
          <w:sz w:val="20"/>
          <w:szCs w:val="20"/>
        </w:rPr>
        <w:object w:dxaOrig="8660" w:dyaOrig="1440" w14:anchorId="5293EC42">
          <v:shape id="_x0000_i1034" type="#_x0000_t75" style="width:342pt;height:57pt" o:ole="" o:bordertopcolor="this" o:borderleftcolor="this" o:borderbottomcolor="this" o:borderrightcolor="this" filled="t" fillcolor="#deeaf6 [664]">
            <v:imagedata r:id="rId3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4" DrawAspect="Content" ObjectID="_1651651051" r:id="rId37"/>
        </w:object>
      </w:r>
      <w:r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60A7C750" w14:textId="77777777" w:rsidR="000C5C14" w:rsidRDefault="000C5C14" w:rsidP="0029003C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u w:val="single"/>
        </w:rPr>
      </w:pPr>
    </w:p>
    <w:p w14:paraId="1F963755" w14:textId="3797F9A5" w:rsidR="00D24C9F" w:rsidRDefault="00661BE5" w:rsidP="00661BE5">
      <w:pPr>
        <w:tabs>
          <w:tab w:val="left" w:pos="567"/>
        </w:tabs>
        <w:spacing w:after="0" w:line="276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u w:val="single"/>
        </w:rPr>
        <w:t>Parte 2</w:t>
      </w:r>
    </w:p>
    <w:p w14:paraId="60D5879A" w14:textId="77777777" w:rsidR="009F55AB" w:rsidRPr="00684D2F" w:rsidRDefault="009F55AB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14:paraId="7AC002F9" w14:textId="77777777" w:rsidR="00047E6F" w:rsidRDefault="00EA3555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  <w:r w:rsidRPr="00EA3555"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 wp14:anchorId="0FDB82A9" wp14:editId="73304956">
            <wp:extent cx="6384925" cy="209931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EF71B" w14:textId="77777777" w:rsidR="00E7433A" w:rsidRDefault="00B9331B" w:rsidP="00684D2F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lastRenderedPageBreak/>
        <w:t xml:space="preserve">Solução. </w:t>
      </w:r>
      <w:r w:rsidR="00684D2F">
        <w:rPr>
          <w:rFonts w:ascii="Arial" w:hAnsi="Arial" w:cs="Arial"/>
          <w:b/>
          <w:color w:val="FF0000"/>
          <w:sz w:val="20"/>
          <w:szCs w:val="20"/>
        </w:rPr>
        <w:t>De acordo com a tabela</w:t>
      </w:r>
      <w:r w:rsidR="00E7433A">
        <w:rPr>
          <w:rFonts w:ascii="Arial" w:hAnsi="Arial" w:cs="Arial"/>
          <w:b/>
          <w:color w:val="FF0000"/>
          <w:sz w:val="20"/>
          <w:szCs w:val="20"/>
        </w:rPr>
        <w:t>, temos:</w:t>
      </w:r>
    </w:p>
    <w:p w14:paraId="119A88F9" w14:textId="77777777" w:rsidR="00684D2F" w:rsidRPr="00684D2F" w:rsidRDefault="00684D2F" w:rsidP="00684D2F">
      <w:pPr>
        <w:spacing w:after="0" w:line="276" w:lineRule="auto"/>
        <w:rPr>
          <w:rFonts w:ascii="Arial" w:hAnsi="Arial" w:cs="Arial"/>
          <w:b/>
          <w:color w:val="FF0000"/>
          <w:sz w:val="6"/>
          <w:szCs w:val="6"/>
        </w:rPr>
      </w:pPr>
    </w:p>
    <w:p w14:paraId="70857AD7" w14:textId="77777777" w:rsidR="00E7433A" w:rsidRDefault="00684D2F" w:rsidP="00E7433A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684D2F">
        <w:rPr>
          <w:rFonts w:ascii="Arial" w:hAnsi="Arial" w:cs="Arial"/>
          <w:b/>
          <w:color w:val="FF0000"/>
          <w:position w:val="-32"/>
          <w:sz w:val="20"/>
          <w:szCs w:val="20"/>
        </w:rPr>
        <w:object w:dxaOrig="7440" w:dyaOrig="760" w14:anchorId="1E7A4E12">
          <v:shape id="_x0000_i1035" type="#_x0000_t75" style="width:311.25pt;height:32.25pt" o:ole="" o:bordertopcolor="this" o:borderleftcolor="this" o:borderbottomcolor="this" o:borderrightcolor="this" filled="t" fillcolor="#deeaf6 [664]">
            <v:imagedata r:id="rId3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5" DrawAspect="Content" ObjectID="_1651651052" r:id="rId40"/>
        </w:object>
      </w:r>
      <w:r w:rsidR="00E7433A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4BC687C3" w14:textId="77777777" w:rsidR="00684D2F" w:rsidRPr="00684D2F" w:rsidRDefault="00684D2F" w:rsidP="00E7433A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A530ED8" w14:textId="77777777" w:rsidR="00E7433A" w:rsidRPr="00E7433A" w:rsidRDefault="00E7433A" w:rsidP="00E7433A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7F6D477C" w14:textId="77777777" w:rsidR="00EE131D" w:rsidRDefault="00684D2F" w:rsidP="002C6317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 wp14:anchorId="5511DCAF" wp14:editId="294BFEBE">
            <wp:extent cx="6035040" cy="2815192"/>
            <wp:effectExtent l="0" t="0" r="3810" b="444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486" cy="28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C6A24" w14:textId="77777777" w:rsidR="009F55AB" w:rsidRPr="001F3DB4" w:rsidRDefault="009F55AB" w:rsidP="009F55AB">
      <w:pPr>
        <w:spacing w:after="0" w:line="240" w:lineRule="auto"/>
        <w:rPr>
          <w:rFonts w:ascii="Arial" w:hAnsi="Arial" w:cs="Arial"/>
          <w:b/>
          <w:color w:val="FF0000"/>
          <w:sz w:val="8"/>
          <w:szCs w:val="8"/>
        </w:rPr>
      </w:pPr>
    </w:p>
    <w:p w14:paraId="5A60B7ED" w14:textId="77777777" w:rsidR="002C77AA" w:rsidRDefault="00B9331B" w:rsidP="002C77AA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48501A">
        <w:rPr>
          <w:rFonts w:ascii="Arial" w:hAnsi="Arial" w:cs="Arial"/>
          <w:b/>
          <w:color w:val="FF0000"/>
          <w:sz w:val="20"/>
          <w:szCs w:val="20"/>
        </w:rPr>
        <w:t>Escrita direta das informações</w:t>
      </w:r>
      <w:r w:rsidR="00963849">
        <w:rPr>
          <w:rFonts w:ascii="Arial" w:hAnsi="Arial" w:cs="Arial"/>
          <w:b/>
          <w:color w:val="FF0000"/>
          <w:sz w:val="20"/>
          <w:szCs w:val="20"/>
        </w:rPr>
        <w:t>:</w:t>
      </w:r>
      <w:r w:rsidR="009F55AB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48501A" w:rsidRPr="0048501A">
        <w:rPr>
          <w:rFonts w:ascii="Arial" w:hAnsi="Arial" w:cs="Arial"/>
          <w:b/>
          <w:color w:val="FF0000"/>
          <w:position w:val="-24"/>
          <w:sz w:val="20"/>
          <w:szCs w:val="20"/>
        </w:rPr>
        <w:object w:dxaOrig="1100" w:dyaOrig="660" w14:anchorId="63787857">
          <v:shape id="_x0000_i1036" type="#_x0000_t75" style="width:45.75pt;height:28.5pt" o:ole="" o:bordertopcolor="this" o:borderleftcolor="this" o:borderbottomcolor="this" o:borderrightcolor="this" filled="t" fillcolor="#deeaf6 [664]">
            <v:imagedata r:id="rId4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6" DrawAspect="Content" ObjectID="_1651651053" r:id="rId43"/>
        </w:object>
      </w:r>
      <w:r w:rsidR="002C77AA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4B7CD890" w14:textId="77777777" w:rsidR="00154631" w:rsidRPr="0048501A" w:rsidRDefault="00154631" w:rsidP="001F3DB4">
      <w:pPr>
        <w:spacing w:line="276" w:lineRule="auto"/>
        <w:rPr>
          <w:rFonts w:ascii="Arial" w:hAnsi="Arial" w:cs="Arial"/>
          <w:b/>
          <w:color w:val="FF0000"/>
          <w:sz w:val="6"/>
          <w:szCs w:val="6"/>
        </w:rPr>
      </w:pPr>
    </w:p>
    <w:p w14:paraId="0F8CE182" w14:textId="77777777" w:rsidR="00EE131D" w:rsidRDefault="0048501A" w:rsidP="0048501A">
      <w:pPr>
        <w:tabs>
          <w:tab w:val="left" w:pos="567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FADA016" wp14:editId="62E336D8">
            <wp:extent cx="5876014" cy="1551548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882" cy="15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3FFDC" w14:textId="77777777" w:rsidR="0048501A" w:rsidRPr="0048501A" w:rsidRDefault="0048501A" w:rsidP="0048501A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566B6746" w14:textId="77777777" w:rsidR="00940BDF" w:rsidRDefault="00940BDF" w:rsidP="0048501A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position w:val="-3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48501A">
        <w:rPr>
          <w:rFonts w:ascii="Arial" w:hAnsi="Arial" w:cs="Arial"/>
          <w:b/>
          <w:color w:val="FF0000"/>
          <w:sz w:val="20"/>
          <w:szCs w:val="20"/>
        </w:rPr>
        <w:t>Estabelecendo as relações</w:t>
      </w:r>
      <w:r w:rsidR="00963849">
        <w:rPr>
          <w:rFonts w:ascii="Arial" w:hAnsi="Arial" w:cs="Arial"/>
          <w:b/>
          <w:color w:val="FF0000"/>
          <w:sz w:val="20"/>
          <w:szCs w:val="20"/>
        </w:rPr>
        <w:t>, temos:</w:t>
      </w:r>
      <w:r w:rsidR="0048501A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2057C3" w:rsidRPr="0048501A">
        <w:rPr>
          <w:rFonts w:ascii="Arial" w:hAnsi="Arial" w:cs="Arial"/>
          <w:b/>
          <w:color w:val="FF0000"/>
          <w:position w:val="-64"/>
          <w:sz w:val="20"/>
          <w:szCs w:val="20"/>
        </w:rPr>
        <w:object w:dxaOrig="6740" w:dyaOrig="1400" w14:anchorId="41BBE7EB">
          <v:shape id="_x0000_i1037" type="#_x0000_t75" style="width:273pt;height:57pt" o:ole="" o:bordertopcolor="this" o:borderleftcolor="this" o:borderbottomcolor="this" o:borderrightcolor="this" filled="t" fillcolor="#deeaf6 [664]">
            <v:imagedata r:id="rId4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7" DrawAspect="Content" ObjectID="_1651651054" r:id="rId46"/>
        </w:object>
      </w:r>
      <w:r>
        <w:rPr>
          <w:rFonts w:ascii="Arial" w:hAnsi="Arial" w:cs="Arial"/>
          <w:b/>
          <w:color w:val="FF0000"/>
          <w:position w:val="-30"/>
          <w:sz w:val="20"/>
          <w:szCs w:val="20"/>
        </w:rPr>
        <w:t>.</w:t>
      </w:r>
      <w:r w:rsidR="00695747">
        <w:rPr>
          <w:rFonts w:ascii="Arial" w:hAnsi="Arial" w:cs="Arial"/>
          <w:b/>
          <w:color w:val="FF0000"/>
          <w:position w:val="-30"/>
          <w:sz w:val="20"/>
          <w:szCs w:val="20"/>
        </w:rPr>
        <w:t xml:space="preserve"> </w:t>
      </w:r>
    </w:p>
    <w:p w14:paraId="7165C5CA" w14:textId="77777777" w:rsidR="00940BDF" w:rsidRDefault="00940BDF" w:rsidP="00940BDF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14:paraId="6861BCA8" w14:textId="77777777" w:rsidR="000F2B8E" w:rsidRDefault="000F2B8E" w:rsidP="00940BDF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14:paraId="088F76FD" w14:textId="77777777" w:rsidR="000F2B8E" w:rsidRPr="00940BDF" w:rsidRDefault="00A10D97" w:rsidP="00940BDF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10"/>
          <w:szCs w:val="10"/>
          <w:lang w:eastAsia="pt-BR"/>
        </w:rPr>
        <w:drawing>
          <wp:inline distT="0" distB="0" distL="0" distR="0" wp14:anchorId="60BCE7FA" wp14:editId="4A1C5835">
            <wp:extent cx="6162261" cy="1028371"/>
            <wp:effectExtent l="0" t="0" r="0" b="63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579" cy="102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4885A" w14:textId="77777777" w:rsidR="00EE131D" w:rsidRPr="006963A9" w:rsidRDefault="00EE131D" w:rsidP="00F90CE1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</w:p>
    <w:p w14:paraId="2E7FA044" w14:textId="77777777" w:rsidR="004D6CCC" w:rsidRPr="004D6CCC" w:rsidRDefault="004D6CCC" w:rsidP="00F90CE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713413B0" w14:textId="77777777" w:rsidR="00A10D97" w:rsidRDefault="000C2C35" w:rsidP="00A10D97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A10D97">
        <w:rPr>
          <w:rFonts w:ascii="Arial" w:hAnsi="Arial" w:cs="Arial"/>
          <w:b/>
          <w:color w:val="FF0000"/>
          <w:sz w:val="20"/>
          <w:szCs w:val="20"/>
        </w:rPr>
        <w:t xml:space="preserve">De acordo com as informações, temos: </w:t>
      </w:r>
    </w:p>
    <w:p w14:paraId="75E4469D" w14:textId="77777777" w:rsidR="002057C3" w:rsidRDefault="002057C3" w:rsidP="00A10D97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A10D97">
        <w:rPr>
          <w:rFonts w:ascii="Arial" w:hAnsi="Arial" w:cs="Arial"/>
          <w:b/>
          <w:color w:val="FF0000"/>
          <w:position w:val="-50"/>
          <w:sz w:val="20"/>
          <w:szCs w:val="20"/>
        </w:rPr>
        <w:object w:dxaOrig="8400" w:dyaOrig="1120" w14:anchorId="3C70C2CB">
          <v:shape id="_x0000_i1038" type="#_x0000_t75" style="width:355.5pt;height:47.25pt" o:ole="" o:bordertopcolor="this" o:borderleftcolor="this" o:borderbottomcolor="this" o:borderrightcolor="this" filled="t" fillcolor="#deeaf6 [664]">
            <v:imagedata r:id="rId4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8" DrawAspect="Content" ObjectID="_1651651055" r:id="rId49"/>
        </w:object>
      </w:r>
      <w:r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5175E2A8" w14:textId="77777777" w:rsidR="002057C3" w:rsidRPr="002057C3" w:rsidRDefault="002057C3" w:rsidP="002057C3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328516FB" w14:textId="77777777" w:rsidR="00F90CE1" w:rsidRPr="000F2B8E" w:rsidRDefault="002057C3" w:rsidP="00F90CE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lastRenderedPageBreak/>
        <w:drawing>
          <wp:inline distT="0" distB="0" distL="0" distR="0" wp14:anchorId="4CEDC1E8" wp14:editId="5834CB27">
            <wp:extent cx="6384925" cy="69151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F6DC1" w14:textId="77777777" w:rsidR="00F90CE1" w:rsidRPr="00F90CE1" w:rsidRDefault="00F90CE1" w:rsidP="00F90CE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EB26565" w14:textId="77777777" w:rsidR="002057C3" w:rsidRDefault="00F90CE1" w:rsidP="002057C3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F90CE1"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2057C3">
        <w:rPr>
          <w:rFonts w:ascii="Arial" w:hAnsi="Arial" w:cs="Arial"/>
          <w:b/>
          <w:color w:val="FF0000"/>
          <w:sz w:val="20"/>
          <w:szCs w:val="20"/>
        </w:rPr>
        <w:t xml:space="preserve">Estabelecendo a relação, temos: </w:t>
      </w:r>
      <w:r w:rsidR="002057C3" w:rsidRPr="002057C3">
        <w:rPr>
          <w:rFonts w:ascii="Arial" w:hAnsi="Arial" w:cs="Arial"/>
          <w:b/>
          <w:color w:val="FF0000"/>
          <w:position w:val="-30"/>
          <w:sz w:val="20"/>
          <w:szCs w:val="20"/>
        </w:rPr>
        <w:object w:dxaOrig="4239" w:dyaOrig="680" w14:anchorId="7C628A41">
          <v:shape id="_x0000_i1039" type="#_x0000_t75" style="width:180pt;height:28.5pt" o:ole="" o:bordertopcolor="this" o:borderleftcolor="this" o:borderbottomcolor="this" o:borderrightcolor="this" filled="t" fillcolor="#deeaf6 [664]">
            <v:imagedata r:id="rId5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9" DrawAspect="Content" ObjectID="_1651651056" r:id="rId52"/>
        </w:object>
      </w:r>
      <w:r w:rsidR="002057C3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2CE8BD31" w14:textId="77777777" w:rsidR="002206A7" w:rsidRPr="00C576BD" w:rsidRDefault="002206A7" w:rsidP="002206A7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77AED10C" w14:textId="77777777" w:rsidR="003311D8" w:rsidRPr="00FF16EA" w:rsidRDefault="003311D8" w:rsidP="00CC11C8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0896A7CF" w14:textId="77777777" w:rsidR="00EE131D" w:rsidRPr="002206A7" w:rsidRDefault="00EE131D" w:rsidP="00872ECF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</w:p>
    <w:p w14:paraId="16B059CA" w14:textId="77777777" w:rsidR="002206A7" w:rsidRPr="002206A7" w:rsidRDefault="00A65375" w:rsidP="002206A7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 wp14:anchorId="6B5EDFD0" wp14:editId="31BD26AC">
            <wp:extent cx="6384925" cy="1860550"/>
            <wp:effectExtent l="0" t="0" r="0" b="635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14698" w14:textId="77777777" w:rsidR="00A65375" w:rsidRDefault="002057C3" w:rsidP="002057C3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F90CE1"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A65375">
        <w:rPr>
          <w:rFonts w:ascii="Arial" w:hAnsi="Arial" w:cs="Arial"/>
          <w:b/>
          <w:color w:val="FF0000"/>
          <w:sz w:val="20"/>
          <w:szCs w:val="20"/>
        </w:rPr>
        <w:t>Considerando H’ a nova altura</w:t>
      </w:r>
      <w:r>
        <w:rPr>
          <w:rFonts w:ascii="Arial" w:hAnsi="Arial" w:cs="Arial"/>
          <w:b/>
          <w:color w:val="FF0000"/>
          <w:sz w:val="20"/>
          <w:szCs w:val="20"/>
        </w:rPr>
        <w:t xml:space="preserve">, temos: </w:t>
      </w:r>
    </w:p>
    <w:p w14:paraId="42ADEF23" w14:textId="77777777" w:rsidR="00A65375" w:rsidRPr="00A65375" w:rsidRDefault="00A65375" w:rsidP="002057C3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14:paraId="25BBFB37" w14:textId="77777777" w:rsidR="002057C3" w:rsidRDefault="00C576BD" w:rsidP="002057C3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A65375">
        <w:rPr>
          <w:rFonts w:ascii="Arial" w:hAnsi="Arial" w:cs="Arial"/>
          <w:b/>
          <w:color w:val="FF0000"/>
          <w:position w:val="-64"/>
          <w:sz w:val="20"/>
          <w:szCs w:val="20"/>
        </w:rPr>
        <w:object w:dxaOrig="9340" w:dyaOrig="1400" w14:anchorId="408174EB">
          <v:shape id="_x0000_i1040" type="#_x0000_t75" style="width:367.5pt;height:54.75pt" o:ole="" o:bordertopcolor="this" o:borderleftcolor="this" o:borderbottomcolor="this" o:borderrightcolor="this" filled="t" fillcolor="#deeaf6 [664]">
            <v:imagedata r:id="rId5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0" DrawAspect="Content" ObjectID="_1651651057" r:id="rId55"/>
        </w:object>
      </w:r>
      <w:r w:rsidR="002057C3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37A13D3B" w14:textId="77777777" w:rsidR="00A65375" w:rsidRPr="00A65375" w:rsidRDefault="00A65375" w:rsidP="002057C3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16"/>
          <w:szCs w:val="16"/>
        </w:rPr>
      </w:pPr>
    </w:p>
    <w:p w14:paraId="3FB6C884" w14:textId="77777777" w:rsidR="0069025E" w:rsidRPr="00940BDF" w:rsidRDefault="0069025E" w:rsidP="0069025E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14:paraId="62373FC0" w14:textId="77777777" w:rsidR="00EE131D" w:rsidRDefault="00A65375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10"/>
          <w:szCs w:val="10"/>
          <w:lang w:eastAsia="pt-BR"/>
        </w:rPr>
        <w:drawing>
          <wp:inline distT="0" distB="0" distL="0" distR="0" wp14:anchorId="416F2C72" wp14:editId="6108D96B">
            <wp:extent cx="5868062" cy="1373786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88" cy="137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593BF" w14:textId="77777777" w:rsidR="00DB2343" w:rsidRPr="002806C5" w:rsidRDefault="00DB2343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</w:p>
    <w:p w14:paraId="1151EEEA" w14:textId="77777777" w:rsidR="007025C9" w:rsidRDefault="005A1A5F" w:rsidP="00C576BD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A65375">
        <w:rPr>
          <w:rFonts w:ascii="Arial" w:hAnsi="Arial" w:cs="Arial"/>
          <w:b/>
          <w:color w:val="FF0000"/>
          <w:sz w:val="20"/>
          <w:szCs w:val="20"/>
        </w:rPr>
        <w:t>Calculando as variaç</w:t>
      </w:r>
      <w:r w:rsidR="00DB2343">
        <w:rPr>
          <w:rFonts w:ascii="Arial" w:hAnsi="Arial" w:cs="Arial"/>
          <w:b/>
          <w:color w:val="FF0000"/>
          <w:sz w:val="20"/>
          <w:szCs w:val="20"/>
        </w:rPr>
        <w:t>ões</w:t>
      </w:r>
      <w:r w:rsidR="009D1DD0">
        <w:rPr>
          <w:rFonts w:ascii="Arial" w:hAnsi="Arial" w:cs="Arial"/>
          <w:b/>
          <w:color w:val="FF0000"/>
          <w:sz w:val="20"/>
          <w:szCs w:val="20"/>
        </w:rPr>
        <w:t xml:space="preserve">, temos: </w:t>
      </w:r>
      <w:r w:rsidR="00C576BD" w:rsidRPr="00DB2343">
        <w:rPr>
          <w:rFonts w:ascii="Arial" w:hAnsi="Arial" w:cs="Arial"/>
          <w:b/>
          <w:color w:val="FF0000"/>
          <w:position w:val="-80"/>
          <w:sz w:val="20"/>
          <w:szCs w:val="20"/>
        </w:rPr>
        <w:object w:dxaOrig="5980" w:dyaOrig="1719" w14:anchorId="2B89CD11">
          <v:shape id="_x0000_i1041" type="#_x0000_t75" style="width:213pt;height:64.5pt" o:ole="" o:bordertopcolor="this" o:borderleftcolor="this" o:borderbottomcolor="this" o:borderrightcolor="this" filled="t" fillcolor="#deeaf6 [664]">
            <v:imagedata r:id="rId5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1" DrawAspect="Content" ObjectID="_1651651058" r:id="rId58"/>
        </w:object>
      </w:r>
      <w:r w:rsidR="009D1DD0">
        <w:rPr>
          <w:rFonts w:ascii="Arial" w:hAnsi="Arial" w:cs="Arial"/>
          <w:b/>
          <w:color w:val="FF0000"/>
          <w:position w:val="-6"/>
          <w:sz w:val="20"/>
          <w:szCs w:val="20"/>
        </w:rPr>
        <w:t>.</w:t>
      </w:r>
    </w:p>
    <w:p w14:paraId="0F474979" w14:textId="77777777" w:rsidR="003311D8" w:rsidRDefault="003311D8" w:rsidP="00C576B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14:paraId="3CDA5EDB" w14:textId="77777777" w:rsidR="003311D8" w:rsidRPr="005C7016" w:rsidRDefault="00DB2343" w:rsidP="00154631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608CCDEE" wp14:editId="14C50B9D">
            <wp:extent cx="6392545" cy="1955800"/>
            <wp:effectExtent l="0" t="0" r="8255" b="635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5BE5E" w14:textId="77777777" w:rsidR="004D6CCC" w:rsidRPr="004D6CCC" w:rsidRDefault="004D6CCC" w:rsidP="00155DDF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6014E893" w14:textId="77777777" w:rsidR="00645B44" w:rsidRDefault="00C576BD" w:rsidP="00C576BD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Estabelecendo as relações, temos: </w:t>
      </w:r>
      <w:r w:rsidR="00645B44" w:rsidRPr="00C576BD">
        <w:rPr>
          <w:rFonts w:ascii="Arial" w:hAnsi="Arial" w:cs="Arial"/>
          <w:b/>
          <w:color w:val="FF0000"/>
          <w:position w:val="-32"/>
          <w:sz w:val="20"/>
          <w:szCs w:val="20"/>
        </w:rPr>
        <w:object w:dxaOrig="2299" w:dyaOrig="760" w14:anchorId="665B4BF1">
          <v:shape id="_x0000_i1042" type="#_x0000_t75" style="width:99pt;height:34.5pt" o:ole="" o:bordertopcolor="this" o:borderleftcolor="this" o:borderbottomcolor="this" o:borderrightcolor="this" filled="t" fillcolor="#deeaf6 [664]">
            <v:imagedata r:id="rId6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2" DrawAspect="Content" ObjectID="_1651651059" r:id="rId61"/>
        </w:object>
      </w:r>
      <w:r>
        <w:rPr>
          <w:rFonts w:ascii="Arial" w:hAnsi="Arial" w:cs="Arial"/>
          <w:b/>
          <w:color w:val="FF0000"/>
          <w:position w:val="-6"/>
          <w:sz w:val="20"/>
          <w:szCs w:val="20"/>
        </w:rPr>
        <w:t xml:space="preserve">. </w:t>
      </w:r>
    </w:p>
    <w:p w14:paraId="1D2B33BC" w14:textId="77777777" w:rsidR="00645B44" w:rsidRPr="00645B44" w:rsidRDefault="00645B44" w:rsidP="00C576BD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14:paraId="1D6C6F18" w14:textId="77777777" w:rsidR="00C576BD" w:rsidRDefault="00C576BD" w:rsidP="00C576BD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color w:val="FF0000"/>
          <w:position w:val="-6"/>
          <w:sz w:val="20"/>
          <w:szCs w:val="20"/>
        </w:rPr>
        <w:t>O gráfico (E x i) é representado por um arco de parábola, com concavidade para cima, pois E(i) é uma função quadrática com k &gt; 0 e R &gt; 0.</w:t>
      </w:r>
    </w:p>
    <w:p w14:paraId="63EE9D3F" w14:textId="77777777" w:rsidR="000704B9" w:rsidRPr="000704B9" w:rsidRDefault="000704B9" w:rsidP="0015463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54135633" w14:textId="77777777" w:rsidR="00E06EF8" w:rsidRDefault="00E06EF8" w:rsidP="00E06EF8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04DEB3FA" w14:textId="77777777" w:rsidR="00E06EF8" w:rsidRDefault="00C576BD" w:rsidP="00E06EF8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577D4872" wp14:editId="7C512CD4">
            <wp:extent cx="6392545" cy="1932305"/>
            <wp:effectExtent l="0" t="0" r="825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B424D" w14:textId="77777777" w:rsidR="004F01DD" w:rsidRPr="004D6CCC" w:rsidRDefault="004F01DD" w:rsidP="000704B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10"/>
          <w:szCs w:val="10"/>
        </w:rPr>
      </w:pPr>
    </w:p>
    <w:p w14:paraId="3B1B84ED" w14:textId="77777777" w:rsidR="000704B9" w:rsidRDefault="00FC4C6B" w:rsidP="000704B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color w:val="FF0000"/>
          <w:position w:val="-6"/>
          <w:sz w:val="20"/>
          <w:szCs w:val="20"/>
        </w:rPr>
        <w:t xml:space="preserve">Solução. </w:t>
      </w:r>
      <w:r w:rsidR="00666624">
        <w:rPr>
          <w:rFonts w:ascii="Arial" w:hAnsi="Arial" w:cs="Arial"/>
          <w:b/>
          <w:color w:val="FF0000"/>
          <w:position w:val="-6"/>
          <w:sz w:val="20"/>
          <w:szCs w:val="20"/>
        </w:rPr>
        <w:t xml:space="preserve">Seja T o total das laranjas. </w:t>
      </w:r>
      <w:r w:rsidR="00E82584">
        <w:rPr>
          <w:rFonts w:ascii="Arial" w:hAnsi="Arial" w:cs="Arial"/>
          <w:b/>
          <w:color w:val="FF0000"/>
          <w:position w:val="-6"/>
          <w:sz w:val="20"/>
          <w:szCs w:val="20"/>
        </w:rPr>
        <w:t>Considerando J, C e P as quantidades levadas</w:t>
      </w:r>
      <w:r w:rsidR="00666624">
        <w:rPr>
          <w:rFonts w:ascii="Arial" w:hAnsi="Arial" w:cs="Arial"/>
          <w:b/>
          <w:color w:val="FF0000"/>
          <w:position w:val="-6"/>
          <w:sz w:val="20"/>
          <w:szCs w:val="20"/>
        </w:rPr>
        <w:t xml:space="preserve">, respectivamente, </w:t>
      </w:r>
      <w:r w:rsidR="00E82584">
        <w:rPr>
          <w:rFonts w:ascii="Arial" w:hAnsi="Arial" w:cs="Arial"/>
          <w:b/>
          <w:color w:val="FF0000"/>
          <w:position w:val="-6"/>
          <w:sz w:val="20"/>
          <w:szCs w:val="20"/>
        </w:rPr>
        <w:t>por</w:t>
      </w:r>
      <w:r w:rsidR="00666624">
        <w:rPr>
          <w:rFonts w:ascii="Arial" w:hAnsi="Arial" w:cs="Arial"/>
          <w:b/>
          <w:color w:val="FF0000"/>
          <w:position w:val="-6"/>
          <w:sz w:val="20"/>
          <w:szCs w:val="20"/>
        </w:rPr>
        <w:t xml:space="preserve"> José, Carlos e Paulo na primeira parte e, J’, C’ e P’ as quantidades respectivamente na 2ª parte, temos</w:t>
      </w:r>
      <w:r w:rsidR="000704B9">
        <w:rPr>
          <w:rFonts w:ascii="Arial" w:hAnsi="Arial" w:cs="Arial"/>
          <w:b/>
          <w:color w:val="FF0000"/>
          <w:position w:val="-6"/>
          <w:sz w:val="20"/>
          <w:szCs w:val="20"/>
        </w:rPr>
        <w:t>.</w:t>
      </w:r>
    </w:p>
    <w:p w14:paraId="29C742CE" w14:textId="77777777" w:rsidR="00155DDF" w:rsidRPr="00155DDF" w:rsidRDefault="00155DDF" w:rsidP="000704B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10"/>
          <w:szCs w:val="10"/>
        </w:rPr>
      </w:pPr>
    </w:p>
    <w:p w14:paraId="5C5A8FFB" w14:textId="77777777" w:rsidR="005175AE" w:rsidRDefault="00A07F44" w:rsidP="00666624">
      <w:pPr>
        <w:tabs>
          <w:tab w:val="left" w:pos="0"/>
        </w:tabs>
        <w:jc w:val="both"/>
        <w:rPr>
          <w:rFonts w:ascii="Arial" w:hAnsi="Arial" w:cs="Arial"/>
          <w:b/>
          <w:u w:val="single"/>
        </w:rPr>
      </w:pPr>
      <w:r w:rsidRPr="00407968">
        <w:rPr>
          <w:rFonts w:ascii="Arial" w:hAnsi="Arial" w:cs="Arial"/>
          <w:b/>
          <w:color w:val="FF0000"/>
          <w:position w:val="-194"/>
          <w:sz w:val="20"/>
          <w:szCs w:val="20"/>
        </w:rPr>
        <w:object w:dxaOrig="10719" w:dyaOrig="4000" w14:anchorId="5131C50A">
          <v:shape id="_x0000_i1043" type="#_x0000_t75" style="width:381pt;height:150pt" o:ole="" o:bordertopcolor="this" o:borderleftcolor="this" o:borderbottomcolor="this" o:borderrightcolor="this" filled="t" fillcolor="#deeaf6 [664]">
            <v:imagedata r:id="rId6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3" DrawAspect="Content" ObjectID="_1651651060" r:id="rId64"/>
        </w:object>
      </w:r>
      <w:r w:rsidR="00666624">
        <w:rPr>
          <w:rFonts w:ascii="Arial" w:hAnsi="Arial" w:cs="Arial"/>
          <w:b/>
          <w:color w:val="FF0000"/>
          <w:position w:val="-6"/>
          <w:sz w:val="20"/>
          <w:szCs w:val="20"/>
        </w:rPr>
        <w:t>.</w:t>
      </w:r>
    </w:p>
    <w:p w14:paraId="19528466" w14:textId="77777777" w:rsidR="008C0D92" w:rsidRDefault="008C0D92" w:rsidP="008C0D92">
      <w:pPr>
        <w:tabs>
          <w:tab w:val="left" w:pos="0"/>
        </w:tabs>
        <w:spacing w:after="0"/>
        <w:jc w:val="center"/>
        <w:rPr>
          <w:rFonts w:ascii="Arial" w:hAnsi="Arial" w:cs="Arial"/>
          <w:b/>
          <w:u w:val="single"/>
        </w:rPr>
      </w:pPr>
    </w:p>
    <w:p w14:paraId="0DAE0C55" w14:textId="77777777" w:rsidR="00AF523B" w:rsidRDefault="00AF523B" w:rsidP="008C0D92">
      <w:pPr>
        <w:tabs>
          <w:tab w:val="left" w:pos="0"/>
        </w:tabs>
        <w:spacing w:after="0"/>
        <w:jc w:val="center"/>
        <w:rPr>
          <w:rFonts w:ascii="Arial" w:hAnsi="Arial" w:cs="Arial"/>
          <w:b/>
          <w:u w:val="single"/>
        </w:rPr>
      </w:pPr>
    </w:p>
    <w:p w14:paraId="691BD319" w14:textId="77777777" w:rsidR="00AF523B" w:rsidRDefault="00AF523B" w:rsidP="008C0D92">
      <w:pPr>
        <w:tabs>
          <w:tab w:val="left" w:pos="0"/>
        </w:tabs>
        <w:spacing w:after="0"/>
        <w:jc w:val="center"/>
        <w:rPr>
          <w:rFonts w:ascii="Arial" w:hAnsi="Arial" w:cs="Arial"/>
          <w:b/>
          <w:u w:val="single"/>
        </w:rPr>
      </w:pPr>
    </w:p>
    <w:p w14:paraId="6B7E4517" w14:textId="77777777" w:rsidR="00AF523B" w:rsidRDefault="00AF523B" w:rsidP="008C0D92">
      <w:pPr>
        <w:tabs>
          <w:tab w:val="left" w:pos="0"/>
        </w:tabs>
        <w:spacing w:after="0"/>
        <w:jc w:val="center"/>
        <w:rPr>
          <w:rFonts w:ascii="Arial" w:hAnsi="Arial" w:cs="Arial"/>
          <w:b/>
          <w:u w:val="single"/>
        </w:rPr>
      </w:pPr>
    </w:p>
    <w:p w14:paraId="662D697B" w14:textId="1328951C" w:rsidR="00EA5817" w:rsidRDefault="00661BE5" w:rsidP="00661BE5">
      <w:pPr>
        <w:tabs>
          <w:tab w:val="left" w:pos="0"/>
        </w:tabs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Parte 3</w:t>
      </w:r>
    </w:p>
    <w:p w14:paraId="773483B3" w14:textId="77777777" w:rsidR="00E56AE2" w:rsidRPr="00E56AE2" w:rsidRDefault="00E56AE2" w:rsidP="00E56AE2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6"/>
          <w:szCs w:val="6"/>
          <w:u w:val="single"/>
        </w:rPr>
      </w:pPr>
    </w:p>
    <w:p w14:paraId="34AD5912" w14:textId="77777777" w:rsidR="00E56AE2" w:rsidRPr="00E56AE2" w:rsidRDefault="00E56AE2" w:rsidP="00E56AE2">
      <w:pPr>
        <w:tabs>
          <w:tab w:val="left" w:pos="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D60EC91" wp14:editId="0A607203">
            <wp:extent cx="6384925" cy="101790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EE8DE" w14:textId="77777777" w:rsidR="00EF3439" w:rsidRDefault="00EF3439" w:rsidP="000C124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E56AE2">
        <w:rPr>
          <w:rFonts w:ascii="Arial" w:hAnsi="Arial" w:cs="Arial"/>
          <w:b/>
          <w:color w:val="FF0000"/>
          <w:sz w:val="20"/>
          <w:szCs w:val="20"/>
        </w:rPr>
        <w:t>Com 96 garrafas, é possível a troca por (96 ÷ 8) = 12 garrafas cheias. Uma vez esvaziadas</w:t>
      </w:r>
      <w:r w:rsidR="00E11DEE">
        <w:rPr>
          <w:rFonts w:ascii="Arial" w:hAnsi="Arial" w:cs="Arial"/>
          <w:b/>
          <w:color w:val="FF0000"/>
          <w:sz w:val="20"/>
          <w:szCs w:val="20"/>
        </w:rPr>
        <w:t>,</w:t>
      </w:r>
      <w:r w:rsidR="00E56AE2">
        <w:rPr>
          <w:rFonts w:ascii="Arial" w:hAnsi="Arial" w:cs="Arial"/>
          <w:b/>
          <w:color w:val="FF0000"/>
          <w:sz w:val="20"/>
          <w:szCs w:val="20"/>
        </w:rPr>
        <w:t xml:space="preserve"> é possível mais uma troca sobrando 4 garrafas vazias. Logo, a pessoa recebe (12 + 1) = 13 litros.</w:t>
      </w:r>
    </w:p>
    <w:p w14:paraId="7D788AF9" w14:textId="77777777" w:rsidR="00EF3439" w:rsidRPr="000C124D" w:rsidRDefault="00EF3439" w:rsidP="000C124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14787C41" w14:textId="77777777" w:rsidR="00EF3439" w:rsidRDefault="0057142C" w:rsidP="00EF3439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7134E3">
        <w:rPr>
          <w:rFonts w:ascii="Arial" w:hAnsi="Arial" w:cs="Arial"/>
          <w:b/>
          <w:color w:val="FF0000"/>
          <w:position w:val="-50"/>
          <w:sz w:val="20"/>
          <w:szCs w:val="20"/>
          <w:lang w:eastAsia="pt-BR"/>
        </w:rPr>
        <w:object w:dxaOrig="10520" w:dyaOrig="1120" w14:anchorId="31028FF8">
          <v:shape id="_x0000_i1044" type="#_x0000_t75" style="width:448.5pt;height:48pt" o:ole="" o:bordertopcolor="this" o:borderleftcolor="this" o:borderbottomcolor="this" o:borderrightcolor="this" filled="t" fillcolor="#daeef3">
            <v:imagedata r:id="rId6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4" DrawAspect="Content" ObjectID="_1651651061" r:id="rId67"/>
        </w:object>
      </w:r>
      <w:r w:rsidR="00E11DEE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14:paraId="6D437E96" w14:textId="77777777" w:rsidR="000C124D" w:rsidRPr="000C124D" w:rsidRDefault="000C124D" w:rsidP="00EF3439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515C2A71" w14:textId="77777777" w:rsidR="000C124D" w:rsidRDefault="00AF523B" w:rsidP="00EF73FC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4A59DD62" wp14:editId="748ECC98">
            <wp:extent cx="6392545" cy="922655"/>
            <wp:effectExtent l="0" t="0" r="825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504E5" w14:textId="77777777" w:rsidR="00DF5E21" w:rsidRDefault="00DF5E21" w:rsidP="00A72C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EF73FC">
        <w:rPr>
          <w:rFonts w:ascii="Arial" w:hAnsi="Arial" w:cs="Arial"/>
          <w:b/>
          <w:color w:val="FF0000"/>
          <w:sz w:val="20"/>
          <w:szCs w:val="20"/>
        </w:rPr>
        <w:t>Estabelecendo as relações, temos</w:t>
      </w:r>
      <w:r>
        <w:rPr>
          <w:rFonts w:ascii="Arial" w:hAnsi="Arial" w:cs="Arial"/>
          <w:b/>
          <w:color w:val="FF0000"/>
          <w:sz w:val="20"/>
          <w:szCs w:val="20"/>
        </w:rPr>
        <w:t>:</w:t>
      </w:r>
      <w:r w:rsidR="00AF523B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AF523B" w:rsidRPr="00AF523B">
        <w:rPr>
          <w:rFonts w:ascii="Arial" w:hAnsi="Arial" w:cs="Arial"/>
          <w:b/>
          <w:color w:val="FF0000"/>
          <w:position w:val="-64"/>
          <w:sz w:val="20"/>
          <w:szCs w:val="20"/>
          <w:lang w:eastAsia="pt-BR"/>
        </w:rPr>
        <w:object w:dxaOrig="3560" w:dyaOrig="1400" w14:anchorId="254BD4D0">
          <v:shape id="_x0000_i1045" type="#_x0000_t75" style="width:153pt;height:60pt" o:ole="" o:bordertopcolor="this" o:borderleftcolor="this" o:borderbottomcolor="this" o:borderrightcolor="this" filled="t" fillcolor="#daeef3">
            <v:imagedata r:id="rId6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5" DrawAspect="Content" ObjectID="_1651651062" r:id="rId70"/>
        </w:objec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14:paraId="2229A8D9" w14:textId="77777777" w:rsidR="00AF523B" w:rsidRDefault="00AF523B" w:rsidP="00A72C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14:paraId="333F56A3" w14:textId="77777777" w:rsidR="00EA5817" w:rsidRDefault="00AF523B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692FF11F" wp14:editId="6F422FFD">
            <wp:extent cx="6384925" cy="1900555"/>
            <wp:effectExtent l="0" t="0" r="0" b="444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B81D6" w14:textId="77777777" w:rsidR="009B07B8" w:rsidRPr="009B07B8" w:rsidRDefault="009B07B8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</w:rPr>
      </w:pPr>
    </w:p>
    <w:p w14:paraId="28E0A152" w14:textId="77777777" w:rsidR="00D65C88" w:rsidRDefault="00D65C88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3F48EC">
        <w:rPr>
          <w:rFonts w:ascii="Arial" w:hAnsi="Arial" w:cs="Arial"/>
          <w:b/>
          <w:color w:val="FF0000"/>
          <w:sz w:val="20"/>
          <w:szCs w:val="20"/>
        </w:rPr>
        <w:t>Calculando os valores</w:t>
      </w:r>
      <w:r w:rsidR="00A72C2C">
        <w:rPr>
          <w:rFonts w:ascii="Arial" w:hAnsi="Arial" w:cs="Arial"/>
          <w:b/>
          <w:color w:val="FF0000"/>
          <w:sz w:val="20"/>
          <w:szCs w:val="20"/>
        </w:rPr>
        <w:t>, temos:</w:t>
      </w:r>
    </w:p>
    <w:p w14:paraId="4C999191" w14:textId="77777777" w:rsidR="003F48EC" w:rsidRPr="003F48EC" w:rsidRDefault="003F48EC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3A724C28" w14:textId="77777777" w:rsidR="009B07B8" w:rsidRDefault="003F48EC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</w:rPr>
        <w:t>a)</w:t>
      </w:r>
      <w:r w:rsidR="00645B44">
        <w:rPr>
          <w:rFonts w:ascii="Arial" w:hAnsi="Arial" w:cs="Arial"/>
          <w:b/>
          <w:color w:val="FF0000"/>
          <w:sz w:val="20"/>
          <w:szCs w:val="20"/>
        </w:rPr>
        <w:t xml:space="preserve"> Sabonete C: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645B44" w:rsidRPr="003F48EC">
        <w:rPr>
          <w:rFonts w:ascii="Arial" w:hAnsi="Arial" w:cs="Arial"/>
          <w:b/>
          <w:color w:val="FF0000"/>
          <w:position w:val="-66"/>
          <w:sz w:val="20"/>
          <w:szCs w:val="20"/>
          <w:lang w:eastAsia="pt-BR"/>
        </w:rPr>
        <w:object w:dxaOrig="6300" w:dyaOrig="1440" w14:anchorId="5937F52B">
          <v:shape id="_x0000_i1046" type="#_x0000_t75" style="width:267.75pt;height:60.75pt" o:ole="" o:bordertopcolor="this" o:borderleftcolor="this" o:borderbottomcolor="this" o:borderrightcolor="this" filled="t" fillcolor="#daeef3">
            <v:imagedata r:id="rId7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6" DrawAspect="Content" ObjectID="_1651651063" r:id="rId73"/>
        </w:object>
      </w:r>
      <w:r w:rsidR="002C2C7B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14:paraId="4DE06443" w14:textId="77777777" w:rsidR="003F48EC" w:rsidRPr="0089461A" w:rsidRDefault="003F48EC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34732DFD" w14:textId="77777777" w:rsidR="003F48EC" w:rsidRDefault="00645B44" w:rsidP="003F48E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</w:rPr>
        <w:t>b</w:t>
      </w:r>
      <w:r w:rsidR="003F48EC">
        <w:rPr>
          <w:rFonts w:ascii="Arial" w:hAnsi="Arial" w:cs="Arial"/>
          <w:b/>
          <w:color w:val="FF0000"/>
          <w:sz w:val="20"/>
          <w:szCs w:val="20"/>
        </w:rPr>
        <w:t xml:space="preserve">) </w:t>
      </w:r>
      <w:r>
        <w:rPr>
          <w:rFonts w:ascii="Arial" w:hAnsi="Arial" w:cs="Arial"/>
          <w:b/>
          <w:color w:val="FF0000"/>
          <w:sz w:val="20"/>
          <w:szCs w:val="20"/>
        </w:rPr>
        <w:t xml:space="preserve">Sabonete D: </w:t>
      </w:r>
      <w:r w:rsidR="0089461A" w:rsidRPr="00645B44">
        <w:rPr>
          <w:rFonts w:ascii="Arial" w:hAnsi="Arial" w:cs="Arial"/>
          <w:b/>
          <w:color w:val="FF0000"/>
          <w:position w:val="-132"/>
          <w:sz w:val="20"/>
          <w:szCs w:val="20"/>
          <w:lang w:eastAsia="pt-BR"/>
        </w:rPr>
        <w:object w:dxaOrig="8580" w:dyaOrig="2760" w14:anchorId="52C560FD">
          <v:shape id="_x0000_i1047" type="#_x0000_t75" style="width:364.5pt;height:116.25pt" o:ole="" o:bordertopcolor="this" o:borderleftcolor="this" o:borderbottomcolor="this" o:borderrightcolor="this" filled="t" fillcolor="#daeef3">
            <v:imagedata r:id="rId7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7" DrawAspect="Content" ObjectID="_1651651064" r:id="rId75"/>
        </w:object>
      </w:r>
      <w:r w:rsidR="003F48EC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14:paraId="41B81FF9" w14:textId="77777777" w:rsidR="003F48EC" w:rsidRPr="0089461A" w:rsidRDefault="003F48EC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4FAF5DDC" w14:textId="77777777" w:rsidR="00566DE4" w:rsidRDefault="00566DE4" w:rsidP="00566DE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c) Sabonete D: </w:t>
      </w:r>
      <w:r w:rsidR="00DB5249" w:rsidRPr="0089461A">
        <w:rPr>
          <w:rFonts w:ascii="Arial" w:hAnsi="Arial" w:cs="Arial"/>
          <w:b/>
          <w:color w:val="FF0000"/>
          <w:position w:val="-176"/>
          <w:sz w:val="20"/>
          <w:szCs w:val="20"/>
          <w:lang w:eastAsia="pt-BR"/>
        </w:rPr>
        <w:object w:dxaOrig="9139" w:dyaOrig="3640" w14:anchorId="7926B91A">
          <v:shape id="_x0000_i1048" type="#_x0000_t75" style="width:387.75pt;height:153.75pt" o:ole="" o:bordertopcolor="this" o:borderleftcolor="this" o:borderbottomcolor="this" o:borderrightcolor="this" filled="t" fillcolor="#daeef3">
            <v:imagedata r:id="rId7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8" DrawAspect="Content" ObjectID="_1651651065" r:id="rId77"/>
        </w:objec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14:paraId="15B0A8ED" w14:textId="77777777" w:rsidR="00566DE4" w:rsidRDefault="00566DE4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14:paraId="354D4412" w14:textId="77777777" w:rsidR="001F3317" w:rsidRDefault="00DB5249" w:rsidP="00462DF0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 wp14:anchorId="5D980990" wp14:editId="2CB3C18A">
            <wp:extent cx="5136542" cy="652347"/>
            <wp:effectExtent l="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579" cy="65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93450" w14:textId="77777777" w:rsidR="00D65C88" w:rsidRDefault="00D65C88" w:rsidP="00462DF0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9F1F0F">
        <w:rPr>
          <w:rFonts w:ascii="Arial" w:hAnsi="Arial" w:cs="Arial"/>
          <w:b/>
          <w:color w:val="FF0000"/>
          <w:sz w:val="20"/>
          <w:szCs w:val="20"/>
        </w:rPr>
        <w:t>Estabelecendo as relações entre os números</w:t>
      </w:r>
      <w:r w:rsidR="004D2108">
        <w:rPr>
          <w:rFonts w:ascii="Arial" w:hAnsi="Arial" w:cs="Arial"/>
          <w:b/>
          <w:color w:val="FF0000"/>
          <w:sz w:val="20"/>
          <w:szCs w:val="20"/>
        </w:rPr>
        <w:t>, temos</w:t>
      </w:r>
      <w:r>
        <w:rPr>
          <w:rFonts w:ascii="Arial" w:hAnsi="Arial" w:cs="Arial"/>
          <w:b/>
          <w:color w:val="FF0000"/>
          <w:sz w:val="20"/>
          <w:szCs w:val="20"/>
        </w:rPr>
        <w:t>:</w:t>
      </w:r>
    </w:p>
    <w:p w14:paraId="5D98CFBB" w14:textId="77777777" w:rsidR="00462DF0" w:rsidRPr="009F1F0F" w:rsidRDefault="00462DF0" w:rsidP="00462DF0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A661DB6" w14:textId="77777777" w:rsidR="00D65C88" w:rsidRDefault="009F1F0F" w:rsidP="00D65C88">
      <w:pPr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9F1F0F">
        <w:rPr>
          <w:rFonts w:ascii="Arial" w:hAnsi="Arial" w:cs="Arial"/>
          <w:b/>
          <w:color w:val="FF0000"/>
          <w:position w:val="-128"/>
          <w:sz w:val="20"/>
          <w:szCs w:val="20"/>
        </w:rPr>
        <w:object w:dxaOrig="5740" w:dyaOrig="2680" w14:anchorId="07149803">
          <v:shape id="_x0000_i1049" type="#_x0000_t75" style="width:226.5pt;height:108pt" o:ole="" o:bordertopcolor="this" o:borderleftcolor="this" o:borderbottomcolor="this" o:borderrightcolor="this" filled="t" fillcolor="#daeef3">
            <v:imagedata r:id="rId7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9" DrawAspect="Content" ObjectID="_1651651066" r:id="rId80"/>
        </w:object>
      </w:r>
      <w:r w:rsidR="00D65C88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4A8EB4B8" w14:textId="77777777" w:rsidR="009F1F0F" w:rsidRDefault="009F1F0F" w:rsidP="009E2821">
      <w:pPr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 wp14:anchorId="3C186C81" wp14:editId="10075A4C">
            <wp:extent cx="6384925" cy="1232535"/>
            <wp:effectExtent l="0" t="0" r="0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7DC5F" w14:textId="77777777" w:rsidR="009F1F0F" w:rsidRPr="00B7078F" w:rsidRDefault="009F1F0F" w:rsidP="009E2821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B8E0713" w14:textId="77777777" w:rsidR="003F2200" w:rsidRDefault="003F2200" w:rsidP="003F2200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Solução. Estabelecendo as relações entre os números, temos:</w:t>
      </w:r>
    </w:p>
    <w:p w14:paraId="02B22039" w14:textId="77777777" w:rsidR="003F2200" w:rsidRPr="009F1F0F" w:rsidRDefault="003F2200" w:rsidP="003F2200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68AE6A7" w14:textId="77777777" w:rsidR="003F2200" w:rsidRDefault="005D6611" w:rsidP="003F2200">
      <w:pPr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B4144C">
        <w:rPr>
          <w:rFonts w:ascii="Arial" w:hAnsi="Arial" w:cs="Arial"/>
          <w:b/>
          <w:color w:val="FF0000"/>
          <w:position w:val="-112"/>
          <w:sz w:val="20"/>
          <w:szCs w:val="20"/>
        </w:rPr>
        <w:object w:dxaOrig="7980" w:dyaOrig="2360" w14:anchorId="051FC964">
          <v:shape id="_x0000_i1050" type="#_x0000_t75" style="width:315pt;height:95.25pt" o:ole="" o:bordertopcolor="this" o:borderleftcolor="this" o:borderbottomcolor="this" o:borderrightcolor="this" filled="t" fillcolor="#daeef3">
            <v:imagedata r:id="rId8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0" DrawAspect="Content" ObjectID="_1651651067" r:id="rId83"/>
        </w:object>
      </w:r>
      <w:r w:rsidR="003F2200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19BF5423" w14:textId="77777777" w:rsidR="005026E6" w:rsidRDefault="005D6611" w:rsidP="009E2821">
      <w:pPr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 wp14:anchorId="2F7DA226" wp14:editId="01C254B7">
            <wp:extent cx="6392545" cy="572770"/>
            <wp:effectExtent l="0" t="0" r="825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B876A" w14:textId="77777777" w:rsidR="003F1359" w:rsidRDefault="003F1359" w:rsidP="00932A70">
      <w:pPr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4156CDC1" w14:textId="77777777" w:rsidR="00E91774" w:rsidRDefault="00C407B8" w:rsidP="00D408E3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D408E3">
        <w:rPr>
          <w:rFonts w:ascii="Arial" w:hAnsi="Arial" w:cs="Arial"/>
          <w:b/>
          <w:color w:val="FF0000"/>
          <w:sz w:val="20"/>
          <w:szCs w:val="20"/>
        </w:rPr>
        <w:t>Estabelecendo as relações</w:t>
      </w:r>
      <w:r w:rsidR="00E91774">
        <w:rPr>
          <w:rFonts w:ascii="Arial" w:hAnsi="Arial" w:cs="Arial"/>
          <w:b/>
          <w:color w:val="FF0000"/>
          <w:sz w:val="20"/>
          <w:szCs w:val="20"/>
        </w:rPr>
        <w:t>, temos:</w:t>
      </w:r>
      <w:r w:rsidR="00D408E3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B7078F" w:rsidRPr="00D408E3">
        <w:rPr>
          <w:rFonts w:ascii="Arial" w:hAnsi="Arial" w:cs="Arial"/>
          <w:b/>
          <w:color w:val="FF0000"/>
          <w:position w:val="-60"/>
          <w:sz w:val="20"/>
          <w:szCs w:val="20"/>
        </w:rPr>
        <w:object w:dxaOrig="4819" w:dyaOrig="1320" w14:anchorId="173899D8">
          <v:shape id="_x0000_i1051" type="#_x0000_t75" style="width:184.5pt;height:51pt" o:ole="" o:bordertopcolor="this" o:borderleftcolor="this" o:borderbottomcolor="this" o:borderrightcolor="this" filled="t" fillcolor="#daeef3">
            <v:imagedata r:id="rId8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1" DrawAspect="Content" ObjectID="_1651651068" r:id="rId86"/>
        </w:object>
      </w:r>
      <w:r w:rsidR="00E91774">
        <w:rPr>
          <w:rFonts w:ascii="Arial" w:hAnsi="Arial" w:cs="Arial"/>
          <w:b/>
          <w:color w:val="FF0000"/>
          <w:position w:val="-6"/>
          <w:sz w:val="20"/>
          <w:szCs w:val="20"/>
        </w:rPr>
        <w:t>.</w:t>
      </w:r>
    </w:p>
    <w:p w14:paraId="3A2037FC" w14:textId="77777777" w:rsidR="00D408E3" w:rsidRDefault="00D408E3" w:rsidP="00D408E3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14:paraId="01109458" w14:textId="77777777" w:rsidR="00D408E3" w:rsidRDefault="00B7078F" w:rsidP="00D408E3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position w:val="-6"/>
          <w:sz w:val="20"/>
          <w:szCs w:val="20"/>
          <w:lang w:eastAsia="pt-BR"/>
        </w:rPr>
        <w:drawing>
          <wp:inline distT="0" distB="0" distL="0" distR="0" wp14:anchorId="7172B122" wp14:editId="58026900">
            <wp:extent cx="6082748" cy="1462158"/>
            <wp:effectExtent l="0" t="0" r="0" b="508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517" cy="146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7A69E" w14:textId="77777777" w:rsidR="00B7078F" w:rsidRPr="00B7078F" w:rsidRDefault="00B7078F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4A5FF382" w14:textId="77777777" w:rsidR="006E4817" w:rsidRDefault="00E67777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D408E3">
        <w:rPr>
          <w:rFonts w:ascii="Arial" w:hAnsi="Arial" w:cs="Arial"/>
          <w:b/>
          <w:color w:val="FF0000"/>
          <w:sz w:val="20"/>
          <w:szCs w:val="20"/>
        </w:rPr>
        <w:t>Estabelecendo a relação</w:t>
      </w:r>
      <w:r w:rsidR="006E4817">
        <w:rPr>
          <w:rFonts w:ascii="Arial" w:hAnsi="Arial" w:cs="Arial"/>
          <w:b/>
          <w:color w:val="FF0000"/>
          <w:sz w:val="20"/>
          <w:szCs w:val="20"/>
        </w:rPr>
        <w:t>, temos:</w:t>
      </w:r>
      <w:r w:rsidR="00B7078F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B7078F" w:rsidRPr="00D408E3">
        <w:rPr>
          <w:rFonts w:ascii="Arial" w:hAnsi="Arial" w:cs="Arial"/>
          <w:b/>
          <w:color w:val="FF0000"/>
          <w:position w:val="-28"/>
          <w:sz w:val="20"/>
          <w:szCs w:val="20"/>
        </w:rPr>
        <w:object w:dxaOrig="6480" w:dyaOrig="660" w14:anchorId="6F830462">
          <v:shape id="_x0000_i1052" type="#_x0000_t75" style="width:240.75pt;height:24.75pt" o:ole="" o:bordertopcolor="this" o:borderleftcolor="this" o:borderbottomcolor="this" o:borderrightcolor="this" filled="t" fillcolor="#daeef3">
            <v:imagedata r:id="rId8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2" DrawAspect="Content" ObjectID="_1651651069" r:id="rId89"/>
        </w:object>
      </w:r>
      <w:r w:rsidR="006E4817">
        <w:rPr>
          <w:rFonts w:ascii="Arial" w:hAnsi="Arial" w:cs="Arial"/>
          <w:b/>
          <w:color w:val="FF0000"/>
          <w:position w:val="-6"/>
          <w:sz w:val="20"/>
          <w:szCs w:val="20"/>
        </w:rPr>
        <w:t>.</w:t>
      </w:r>
    </w:p>
    <w:p w14:paraId="5E0DAE32" w14:textId="77777777" w:rsidR="00C6063C" w:rsidRDefault="00C72EBD" w:rsidP="003C4CF7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 wp14:anchorId="104C0636" wp14:editId="4F96FA97">
            <wp:extent cx="6384925" cy="2814955"/>
            <wp:effectExtent l="0" t="0" r="0" b="444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0AA8D" w14:textId="77777777" w:rsidR="00C72EBD" w:rsidRDefault="00C72EBD" w:rsidP="00D901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  <w:lang w:eastAsia="pt-BR"/>
        </w:rPr>
      </w:pPr>
    </w:p>
    <w:p w14:paraId="3EFBBCC3" w14:textId="77777777" w:rsidR="00D9013D" w:rsidRDefault="00D9013D" w:rsidP="00D901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bCs/>
          <w:color w:val="FF0000"/>
          <w:sz w:val="20"/>
          <w:szCs w:val="20"/>
          <w:lang w:eastAsia="pt-BR"/>
        </w:rPr>
        <w:t xml:space="preserve">Solução. </w:t>
      </w:r>
      <w:r w:rsidR="00936810">
        <w:rPr>
          <w:rFonts w:ascii="Arial" w:hAnsi="Arial" w:cs="Arial"/>
          <w:b/>
          <w:bCs/>
          <w:color w:val="FF0000"/>
          <w:sz w:val="20"/>
          <w:szCs w:val="20"/>
          <w:lang w:eastAsia="pt-BR"/>
        </w:rPr>
        <w:t>Inicialmente a quantidade de cloreto de sódio é:</w:t>
      </w:r>
      <w:r w:rsidR="00936810" w:rsidRPr="00936810">
        <w:rPr>
          <w:rFonts w:ascii="Arial" w:hAnsi="Arial" w:cs="Arial"/>
          <w:b/>
          <w:bCs/>
          <w:color w:val="FF0000"/>
          <w:position w:val="-40"/>
          <w:sz w:val="20"/>
          <w:szCs w:val="20"/>
          <w:lang w:eastAsia="pt-BR"/>
        </w:rPr>
        <w:t xml:space="preserve"> </w:t>
      </w:r>
      <w:r w:rsidR="00936810" w:rsidRPr="00936810">
        <w:rPr>
          <w:rFonts w:ascii="Arial" w:hAnsi="Arial" w:cs="Arial"/>
          <w:b/>
          <w:bCs/>
          <w:color w:val="FF0000"/>
          <w:position w:val="-30"/>
          <w:sz w:val="20"/>
          <w:szCs w:val="20"/>
          <w:lang w:eastAsia="pt-BR"/>
        </w:rPr>
        <w:object w:dxaOrig="3159" w:dyaOrig="680" w14:anchorId="6E185CCD">
          <v:shape id="_x0000_i1053" type="#_x0000_t75" style="width:106.5pt;height:23.25pt" o:ole="" o:bordertopcolor="this" o:borderleftcolor="this" o:borderbottomcolor="this" o:borderrightcolor="this" filled="t" fillcolor="#daeef3">
            <v:imagedata r:id="rId9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3" DrawAspect="Content" ObjectID="_1651651070" r:id="rId92"/>
        </w:object>
      </w:r>
      <w:r w:rsidR="00936810">
        <w:rPr>
          <w:rFonts w:ascii="Arial" w:hAnsi="Arial" w:cs="Arial"/>
          <w:b/>
          <w:bCs/>
          <w:color w:val="FF0000"/>
          <w:sz w:val="20"/>
          <w:szCs w:val="20"/>
          <w:lang w:eastAsia="pt-BR"/>
        </w:rPr>
        <w:t>.</w:t>
      </w:r>
    </w:p>
    <w:p w14:paraId="5A856100" w14:textId="77777777" w:rsidR="00D9013D" w:rsidRPr="00D9013D" w:rsidRDefault="00D9013D" w:rsidP="00D9013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bCs/>
          <w:color w:val="FF0000"/>
          <w:sz w:val="10"/>
          <w:szCs w:val="10"/>
          <w:lang w:eastAsia="pt-BR"/>
        </w:rPr>
      </w:pPr>
    </w:p>
    <w:p w14:paraId="49E726E0" w14:textId="77777777" w:rsidR="00F67130" w:rsidRDefault="00936810" w:rsidP="00936810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bCs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bCs/>
          <w:color w:val="FF0000"/>
          <w:sz w:val="20"/>
          <w:szCs w:val="20"/>
          <w:lang w:eastAsia="pt-BR"/>
        </w:rPr>
        <w:t xml:space="preserve">Faltam 400 litros para a capacidade de 500 litros ser atingida. </w:t>
      </w:r>
    </w:p>
    <w:p w14:paraId="43CB2C1A" w14:textId="77777777" w:rsidR="00F67130" w:rsidRPr="00F67130" w:rsidRDefault="00F67130" w:rsidP="00936810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bCs/>
          <w:color w:val="FF0000"/>
          <w:sz w:val="10"/>
          <w:szCs w:val="10"/>
          <w:lang w:eastAsia="pt-BR"/>
        </w:rPr>
      </w:pPr>
    </w:p>
    <w:p w14:paraId="6467BB48" w14:textId="77777777" w:rsidR="00936810" w:rsidRDefault="00936810" w:rsidP="00936810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bCs/>
          <w:color w:val="FF0000"/>
          <w:sz w:val="20"/>
          <w:szCs w:val="20"/>
          <w:lang w:eastAsia="pt-BR"/>
        </w:rPr>
        <w:t xml:space="preserve">Observando a concentração de cloreto de sódio nesse abastecimento, temos: </w:t>
      </w:r>
      <w:r w:rsidRPr="00936810">
        <w:rPr>
          <w:rFonts w:ascii="Arial" w:hAnsi="Arial" w:cs="Arial"/>
          <w:b/>
          <w:bCs/>
          <w:color w:val="FF0000"/>
          <w:position w:val="-30"/>
          <w:sz w:val="20"/>
          <w:szCs w:val="20"/>
          <w:lang w:eastAsia="pt-BR"/>
        </w:rPr>
        <w:object w:dxaOrig="3180" w:dyaOrig="680" w14:anchorId="37AD1E88">
          <v:shape id="_x0000_i1054" type="#_x0000_t75" style="width:107.25pt;height:23.25pt" o:ole="" o:bordertopcolor="this" o:borderleftcolor="this" o:borderbottomcolor="this" o:borderrightcolor="this" filled="t" fillcolor="#daeef3">
            <v:imagedata r:id="rId9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4" DrawAspect="Content" ObjectID="_1651651071" r:id="rId94"/>
        </w:object>
      </w:r>
      <w:r>
        <w:rPr>
          <w:rFonts w:ascii="Arial" w:hAnsi="Arial" w:cs="Arial"/>
          <w:b/>
          <w:bCs/>
          <w:color w:val="FF0000"/>
          <w:sz w:val="20"/>
          <w:szCs w:val="20"/>
          <w:lang w:eastAsia="pt-BR"/>
        </w:rPr>
        <w:t>.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</w:t>
      </w:r>
    </w:p>
    <w:p w14:paraId="7A88B130" w14:textId="77777777" w:rsidR="00936810" w:rsidRPr="00936810" w:rsidRDefault="00936810" w:rsidP="00D9013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69027E30" w14:textId="77777777" w:rsidR="00936810" w:rsidRDefault="00936810" w:rsidP="00D9013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Ao atingir a capacidade total, haverá (400 + 500) = 900 g de cloreto de sódio no volume de 500 litros. </w:t>
      </w:r>
    </w:p>
    <w:p w14:paraId="1FAFEC1A" w14:textId="77777777" w:rsidR="00936810" w:rsidRPr="00F67130" w:rsidRDefault="00936810" w:rsidP="00D9013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3B01742B" w14:textId="77777777" w:rsidR="00BA7CEC" w:rsidRDefault="00936810" w:rsidP="00D9013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Logo, a concentração do tanque será: </w:t>
      </w:r>
      <w:r w:rsidRPr="00936810">
        <w:rPr>
          <w:rFonts w:ascii="Arial" w:hAnsi="Arial" w:cs="Arial"/>
          <w:b/>
          <w:bCs/>
          <w:color w:val="FF0000"/>
          <w:position w:val="-30"/>
          <w:sz w:val="20"/>
          <w:szCs w:val="20"/>
          <w:lang w:eastAsia="pt-BR"/>
        </w:rPr>
        <w:object w:dxaOrig="1860" w:dyaOrig="680" w14:anchorId="07791D34">
          <v:shape id="_x0000_i1055" type="#_x0000_t75" style="width:62.25pt;height:23.25pt" o:ole="" o:bordertopcolor="this" o:borderleftcolor="this" o:borderbottomcolor="this" o:borderrightcolor="this" filled="t" fillcolor="#daeef3">
            <v:imagedata r:id="rId9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5" DrawAspect="Content" ObjectID="_1651651072" r:id="rId96"/>
        </w:objec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. </w:t>
      </w:r>
    </w:p>
    <w:p w14:paraId="41D25D7A" w14:textId="77777777" w:rsidR="00936810" w:rsidRPr="00936810" w:rsidRDefault="00936810" w:rsidP="00D9013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3E58F294" w14:textId="77777777" w:rsidR="00F34595" w:rsidRPr="00F34595" w:rsidRDefault="00F34595" w:rsidP="00F3459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755EE8C3" w14:textId="77777777" w:rsidR="00C6063C" w:rsidRDefault="00936810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4C62068B" wp14:editId="67A1D43E">
            <wp:extent cx="6384925" cy="1614170"/>
            <wp:effectExtent l="0" t="0" r="0" b="508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4683D" w14:textId="77777777" w:rsidR="009770CB" w:rsidRPr="00C7045C" w:rsidRDefault="009770CB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AEFDF7A" w14:textId="77777777" w:rsidR="00981112" w:rsidRDefault="0000355F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DE19DD">
        <w:rPr>
          <w:rFonts w:ascii="Arial" w:hAnsi="Arial" w:cs="Arial"/>
          <w:b/>
          <w:color w:val="FF0000"/>
          <w:sz w:val="20"/>
          <w:szCs w:val="20"/>
        </w:rPr>
        <w:t>Organizando as informações</w:t>
      </w:r>
      <w:r w:rsidR="009770CB">
        <w:rPr>
          <w:rFonts w:ascii="Arial" w:hAnsi="Arial" w:cs="Arial"/>
          <w:b/>
          <w:color w:val="FF0000"/>
          <w:sz w:val="20"/>
          <w:szCs w:val="20"/>
        </w:rPr>
        <w:t>, temos</w:t>
      </w:r>
      <w:r w:rsidR="00E41396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2F5D13B4" w14:textId="77777777" w:rsidR="001F5E08" w:rsidRPr="001F5E08" w:rsidRDefault="001F5E08" w:rsidP="001F5E08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0C9A5B4" w14:textId="77777777" w:rsidR="00C6063C" w:rsidRDefault="00F67130" w:rsidP="002D6006">
      <w:pPr>
        <w:tabs>
          <w:tab w:val="left" w:pos="0"/>
        </w:tabs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F67130">
        <w:rPr>
          <w:rFonts w:ascii="Arial" w:hAnsi="Arial" w:cs="Arial"/>
          <w:b/>
          <w:color w:val="FF0000"/>
          <w:position w:val="-96"/>
          <w:sz w:val="20"/>
          <w:szCs w:val="20"/>
          <w:lang w:eastAsia="pt-BR"/>
        </w:rPr>
        <w:object w:dxaOrig="9980" w:dyaOrig="2799" w14:anchorId="46582EE2">
          <v:shape id="_x0000_i1056" type="#_x0000_t75" style="width:403.5pt;height:112.5pt" o:ole="" o:bordertopcolor="this" o:borderleftcolor="this" o:borderbottomcolor="this" o:borderrightcolor="this" filled="t" fillcolor="#daeef3">
            <v:imagedata r:id="rId9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6" DrawAspect="Content" ObjectID="_1651651073" r:id="rId99"/>
        </w:object>
      </w:r>
      <w:r w:rsidR="001F5E08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14:paraId="72E69E8A" w14:textId="77777777" w:rsidR="00AA569F" w:rsidRDefault="00F67130" w:rsidP="007E20C8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 wp14:anchorId="400B5E35" wp14:editId="0F29E362">
            <wp:extent cx="6170212" cy="2727658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008" cy="272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CFE29" w14:textId="77777777" w:rsidR="002F5E25" w:rsidRPr="00BC7D76" w:rsidRDefault="002F5E25" w:rsidP="007E20C8">
      <w:pPr>
        <w:tabs>
          <w:tab w:val="left" w:pos="0"/>
        </w:tabs>
        <w:spacing w:after="0"/>
        <w:jc w:val="both"/>
        <w:rPr>
          <w:rFonts w:ascii="Arial" w:hAnsi="Arial" w:cs="Arial"/>
          <w:b/>
          <w:sz w:val="10"/>
          <w:szCs w:val="10"/>
        </w:rPr>
      </w:pPr>
    </w:p>
    <w:p w14:paraId="4E8F1F45" w14:textId="77777777" w:rsidR="00694687" w:rsidRDefault="00694687" w:rsidP="002F5E25">
      <w:pPr>
        <w:spacing w:after="0" w:line="240" w:lineRule="auto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3856B1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Analisando as opções</w:t>
      </w:r>
      <w:r w:rsidR="00481C5E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, temos</w:t>
      </w:r>
      <w:r w:rsidRPr="00694687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:</w:t>
      </w:r>
    </w:p>
    <w:p w14:paraId="63AF72A1" w14:textId="77777777" w:rsidR="002F5E25" w:rsidRPr="002F5E25" w:rsidRDefault="002F5E25" w:rsidP="002F5E25">
      <w:pPr>
        <w:spacing w:after="0" w:line="240" w:lineRule="auto"/>
        <w:rPr>
          <w:rFonts w:ascii="Arial" w:eastAsia="Times New Roman" w:hAnsi="Arial" w:cs="Arial"/>
          <w:b/>
          <w:color w:val="FF0000"/>
          <w:sz w:val="8"/>
          <w:szCs w:val="8"/>
          <w:lang w:eastAsia="pt-BR"/>
        </w:rPr>
      </w:pPr>
    </w:p>
    <w:p w14:paraId="5CCD7F26" w14:textId="77777777" w:rsidR="007907B3" w:rsidRDefault="00BC7D76" w:rsidP="002F5E25">
      <w:pPr>
        <w:spacing w:after="0" w:line="240" w:lineRule="auto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position w:val="-28"/>
          <w:sz w:val="20"/>
          <w:szCs w:val="20"/>
        </w:rPr>
        <w:t xml:space="preserve">a) </w:t>
      </w:r>
      <w:r w:rsidRPr="003856B1">
        <w:rPr>
          <w:rFonts w:ascii="Arial" w:hAnsi="Arial" w:cs="Arial"/>
          <w:b/>
          <w:color w:val="FF0000"/>
          <w:position w:val="-118"/>
          <w:sz w:val="20"/>
          <w:szCs w:val="20"/>
        </w:rPr>
        <w:object w:dxaOrig="7320" w:dyaOrig="2480" w14:anchorId="5504EF0E">
          <v:shape id="_x0000_i1057" type="#_x0000_t75" style="width:286.5pt;height:98.25pt" o:ole="" o:bordertopcolor="this" o:borderleftcolor="this" o:borderbottomcolor="this" o:borderrightcolor="this" filled="t" fillcolor="#daeef3">
            <v:imagedata r:id="rId10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7" DrawAspect="Content" ObjectID="_1651651074" r:id="rId102"/>
        </w:object>
      </w:r>
      <w:r w:rsidR="00481C5E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</w:t>
      </w:r>
      <w:r w:rsidR="003856B1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Opção I é mais vantajosa.</w:t>
      </w:r>
    </w:p>
    <w:p w14:paraId="5293CDE3" w14:textId="77777777" w:rsidR="00BC7D76" w:rsidRPr="00BC7D76" w:rsidRDefault="00BC7D76" w:rsidP="002F5E25">
      <w:pPr>
        <w:spacing w:after="0" w:line="240" w:lineRule="auto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0B4E6BB0" w14:textId="77777777" w:rsidR="00BC7D76" w:rsidRDefault="00BC7D76" w:rsidP="002F5E25">
      <w:pPr>
        <w:spacing w:after="0" w:line="240" w:lineRule="auto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b) Seja N o valor pedido. Temos:</w:t>
      </w:r>
      <w:r w:rsidRPr="00BC7D76">
        <w:rPr>
          <w:rFonts w:ascii="Arial" w:hAnsi="Arial" w:cs="Arial"/>
          <w:b/>
          <w:color w:val="FF0000"/>
          <w:position w:val="-28"/>
          <w:sz w:val="20"/>
          <w:szCs w:val="20"/>
        </w:rPr>
        <w:t xml:space="preserve"> </w:t>
      </w:r>
      <w:r w:rsidRPr="00BC7D76">
        <w:rPr>
          <w:rFonts w:ascii="Arial" w:hAnsi="Arial" w:cs="Arial"/>
          <w:b/>
          <w:color w:val="FF0000"/>
          <w:position w:val="-28"/>
          <w:sz w:val="20"/>
          <w:szCs w:val="20"/>
        </w:rPr>
        <w:object w:dxaOrig="7100" w:dyaOrig="660" w14:anchorId="3953DEBA">
          <v:shape id="_x0000_i1058" type="#_x0000_t75" style="width:279pt;height:26.25pt" o:ole="" o:bordertopcolor="this" o:borderleftcolor="this" o:borderbottomcolor="this" o:borderrightcolor="this" filled="t" fillcolor="#daeef3">
            <v:imagedata r:id="rId10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8" DrawAspect="Content" ObjectID="_1651651075" r:id="rId104"/>
        </w:objec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</w:p>
    <w:p w14:paraId="5A85F9D4" w14:textId="77777777" w:rsidR="00BC7D76" w:rsidRPr="00BC7D76" w:rsidRDefault="00BC7D76" w:rsidP="002F5E25">
      <w:pPr>
        <w:spacing w:after="0" w:line="240" w:lineRule="auto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60CE3160" w14:textId="77777777" w:rsidR="00BC7D76" w:rsidRDefault="00BC7D76" w:rsidP="002F5E25">
      <w:pPr>
        <w:spacing w:after="0" w:line="240" w:lineRule="auto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position w:val="-28"/>
          <w:sz w:val="20"/>
          <w:szCs w:val="20"/>
        </w:rPr>
        <w:t xml:space="preserve">c) </w:t>
      </w:r>
      <w:r w:rsidR="00784EFD" w:rsidRPr="00A13C07">
        <w:rPr>
          <w:rFonts w:ascii="Arial" w:hAnsi="Arial" w:cs="Arial"/>
          <w:b/>
          <w:color w:val="FF0000"/>
          <w:position w:val="-48"/>
          <w:sz w:val="20"/>
          <w:szCs w:val="20"/>
        </w:rPr>
        <w:object w:dxaOrig="9420" w:dyaOrig="1080" w14:anchorId="61945BF6">
          <v:shape id="_x0000_i1059" type="#_x0000_t75" style="width:369pt;height:42.75pt" o:ole="" o:bordertopcolor="this" o:borderleftcolor="this" o:borderbottomcolor="this" o:borderrightcolor="this" filled="t" fillcolor="#daeef3">
            <v:imagedata r:id="rId10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9" DrawAspect="Content" ObjectID="_1651651076" r:id="rId106"/>
        </w:objec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</w:t>
      </w:r>
    </w:p>
    <w:p w14:paraId="61491746" w14:textId="77777777" w:rsidR="00243573" w:rsidRPr="00A13C07" w:rsidRDefault="00243573" w:rsidP="002F5E25">
      <w:pPr>
        <w:spacing w:after="0" w:line="240" w:lineRule="auto"/>
        <w:rPr>
          <w:rFonts w:ascii="Arial" w:eastAsia="Times New Roman" w:hAnsi="Arial" w:cs="Arial"/>
          <w:b/>
          <w:color w:val="FF0000"/>
          <w:sz w:val="16"/>
          <w:szCs w:val="16"/>
          <w:lang w:eastAsia="pt-BR"/>
        </w:rPr>
      </w:pPr>
    </w:p>
    <w:p w14:paraId="4C0ECBBE" w14:textId="77777777" w:rsidR="003822BA" w:rsidRPr="00784EFD" w:rsidRDefault="003822BA" w:rsidP="003822BA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6EAB26C4" w14:textId="77777777" w:rsidR="00710F70" w:rsidRDefault="004D3ACE" w:rsidP="00710F70">
      <w:pPr>
        <w:spacing w:after="0" w:line="276" w:lineRule="auto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1398D6C5" wp14:editId="6973F458">
            <wp:extent cx="5327374" cy="736455"/>
            <wp:effectExtent l="0" t="0" r="0" b="698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879" cy="73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B18E0" w14:textId="77777777" w:rsidR="004D3ACE" w:rsidRPr="004D3ACE" w:rsidRDefault="004D3ACE" w:rsidP="00710F7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59F623F6" w14:textId="77777777" w:rsidR="00710F70" w:rsidRDefault="00710F70" w:rsidP="00710F7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4D3ACE">
        <w:rPr>
          <w:rFonts w:ascii="Arial" w:hAnsi="Arial" w:cs="Arial"/>
          <w:b/>
          <w:color w:val="FF0000"/>
          <w:sz w:val="20"/>
          <w:szCs w:val="20"/>
        </w:rPr>
        <w:t>Estabelecendo a proporção</w:t>
      </w:r>
      <w:r>
        <w:rPr>
          <w:rFonts w:ascii="Arial" w:hAnsi="Arial" w:cs="Arial"/>
          <w:b/>
          <w:color w:val="FF0000"/>
          <w:sz w:val="20"/>
          <w:szCs w:val="20"/>
        </w:rPr>
        <w:t>, temos:</w:t>
      </w:r>
      <w:r w:rsidR="00A13C07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F32FF9" w:rsidRPr="004D3ACE">
        <w:rPr>
          <w:rFonts w:ascii="Arial" w:hAnsi="Arial" w:cs="Arial"/>
          <w:b/>
          <w:color w:val="FF0000"/>
          <w:position w:val="-54"/>
          <w:sz w:val="20"/>
          <w:szCs w:val="20"/>
        </w:rPr>
        <w:object w:dxaOrig="6640" w:dyaOrig="1280" w14:anchorId="2071B753">
          <v:shape id="_x0000_i1060" type="#_x0000_t75" style="width:252pt;height:49.5pt" o:ole="" o:bordertopcolor="this" o:borderleftcolor="this" o:borderbottomcolor="this" o:borderrightcolor="this" filled="t" fillcolor="#daeef3">
            <v:imagedata r:id="rId10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0" DrawAspect="Content" ObjectID="_1651651077" r:id="rId109"/>
        </w:object>
      </w:r>
      <w:r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52CE855C" w14:textId="77777777" w:rsidR="00A13C07" w:rsidRPr="00F32FF9" w:rsidRDefault="00A13C07" w:rsidP="00710F7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57DEF0F7" w14:textId="77777777" w:rsidR="00A13C07" w:rsidRPr="00784EFD" w:rsidRDefault="00A13C07" w:rsidP="00784EF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1ECF05B4" w14:textId="77777777" w:rsidR="00710F70" w:rsidRDefault="00A13C07" w:rsidP="00710F70">
      <w:pPr>
        <w:spacing w:after="0" w:line="276" w:lineRule="auto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4592BF72" wp14:editId="29C75F84">
            <wp:extent cx="5868062" cy="1023044"/>
            <wp:effectExtent l="0" t="0" r="0" b="571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88" cy="102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A994B" w14:textId="77777777" w:rsidR="00F32FF9" w:rsidRPr="00F32FF9" w:rsidRDefault="00F32FF9" w:rsidP="00F32FF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22778FFD" w14:textId="77777777" w:rsidR="001972B5" w:rsidRDefault="00115759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784EFD">
        <w:rPr>
          <w:rFonts w:ascii="Arial" w:hAnsi="Arial" w:cs="Arial"/>
          <w:b/>
          <w:color w:val="FF0000"/>
          <w:sz w:val="20"/>
          <w:szCs w:val="20"/>
        </w:rPr>
        <w:t>Estabelecendo a relação</w:t>
      </w:r>
      <w:r w:rsidR="001972B5">
        <w:rPr>
          <w:rFonts w:ascii="Arial" w:hAnsi="Arial" w:cs="Arial"/>
          <w:b/>
          <w:color w:val="FF0000"/>
          <w:sz w:val="20"/>
          <w:szCs w:val="20"/>
        </w:rPr>
        <w:t>, temos:</w:t>
      </w:r>
      <w:r w:rsidR="00784EFD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F32FF9" w:rsidRPr="00784EFD">
        <w:rPr>
          <w:rFonts w:ascii="Arial" w:hAnsi="Arial" w:cs="Arial"/>
          <w:b/>
          <w:color w:val="FF0000"/>
          <w:position w:val="-28"/>
          <w:sz w:val="20"/>
          <w:szCs w:val="20"/>
        </w:rPr>
        <w:object w:dxaOrig="6440" w:dyaOrig="680" w14:anchorId="60A82265">
          <v:shape id="_x0000_i1061" type="#_x0000_t75" style="width:248.25pt;height:27pt" o:ole="" o:bordertopcolor="this" o:borderleftcolor="this" o:borderbottomcolor="this" o:borderrightcolor="this" filled="t" fillcolor="#daeef3">
            <v:imagedata r:id="rId1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1" DrawAspect="Content" ObjectID="_1651651078" r:id="rId112"/>
        </w:object>
      </w:r>
      <w:r w:rsidR="001972B5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5FDBAA29" w14:textId="77777777" w:rsidR="00F32FF9" w:rsidRDefault="00F32FF9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2D3C558F" wp14:editId="7EAB12C1">
            <wp:extent cx="6384925" cy="604520"/>
            <wp:effectExtent l="0" t="0" r="0" b="508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BCB27" w14:textId="77777777" w:rsidR="00F32FF9" w:rsidRPr="00F32FF9" w:rsidRDefault="00F32FF9" w:rsidP="00F32FF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8"/>
          <w:szCs w:val="8"/>
        </w:rPr>
      </w:pPr>
    </w:p>
    <w:p w14:paraId="0A4D4BFF" w14:textId="77777777" w:rsidR="00F32FF9" w:rsidRDefault="00F32FF9" w:rsidP="00F32FF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Aplicando a propriedade, temos: </w:t>
      </w:r>
    </w:p>
    <w:p w14:paraId="52692B49" w14:textId="77777777" w:rsidR="00F32FF9" w:rsidRPr="00F32FF9" w:rsidRDefault="00F32FF9" w:rsidP="00F32FF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7AE6B75" w14:textId="77777777" w:rsidR="00F32FF9" w:rsidRDefault="00EB040F" w:rsidP="00F32FF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F32FF9">
        <w:rPr>
          <w:rFonts w:ascii="Arial" w:hAnsi="Arial" w:cs="Arial"/>
          <w:b/>
          <w:color w:val="FF0000"/>
          <w:position w:val="-30"/>
          <w:sz w:val="20"/>
          <w:szCs w:val="20"/>
        </w:rPr>
        <w:object w:dxaOrig="8500" w:dyaOrig="680" w14:anchorId="03FB8515">
          <v:shape id="_x0000_i1062" type="#_x0000_t75" style="width:327.75pt;height:27pt" o:ole="" o:bordertopcolor="this" o:borderleftcolor="this" o:borderbottomcolor="this" o:borderrightcolor="this" filled="t" fillcolor="#daeef3">
            <v:imagedata r:id="rId1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2" DrawAspect="Content" ObjectID="_1651651079" r:id="rId115"/>
        </w:object>
      </w:r>
      <w:r w:rsidR="00F32FF9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695D3C78" w14:textId="77777777" w:rsidR="00735A32" w:rsidRDefault="00735A32" w:rsidP="00F32FF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38E5C70C" w14:textId="77777777" w:rsidR="00735A32" w:rsidRDefault="00735A32" w:rsidP="00F32FF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632D199E" wp14:editId="543CBBEE">
            <wp:extent cx="3912041" cy="114465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359" cy="114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1F013" w14:textId="77777777" w:rsidR="00735A32" w:rsidRPr="00735A32" w:rsidRDefault="00735A32" w:rsidP="00F32FF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6533E523" w14:textId="77777777" w:rsidR="00735A32" w:rsidRDefault="00735A32" w:rsidP="00735A32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Estabelecendo a relação, temos: </w:t>
      </w:r>
    </w:p>
    <w:p w14:paraId="12EA608F" w14:textId="77777777" w:rsidR="00735A32" w:rsidRPr="00735A32" w:rsidRDefault="00735A32" w:rsidP="00735A32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487168E" w14:textId="77777777" w:rsidR="00735A32" w:rsidRDefault="00735A32" w:rsidP="00735A32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735A32">
        <w:rPr>
          <w:rFonts w:ascii="Arial" w:hAnsi="Arial" w:cs="Arial"/>
          <w:b/>
          <w:color w:val="FF0000"/>
          <w:position w:val="-30"/>
          <w:sz w:val="20"/>
          <w:szCs w:val="20"/>
        </w:rPr>
        <w:object w:dxaOrig="10020" w:dyaOrig="700" w14:anchorId="39028B21">
          <v:shape id="_x0000_i1063" type="#_x0000_t75" style="width:387pt;height:27.75pt" o:ole="" o:bordertopcolor="this" o:borderleftcolor="this" o:borderbottomcolor="this" o:borderrightcolor="this" filled="t" fillcolor="#daeef3">
            <v:imagedata r:id="rId1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3" DrawAspect="Content" ObjectID="_1651651080" r:id="rId118"/>
        </w:object>
      </w:r>
      <w:r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0D791FCE" w14:textId="77777777" w:rsidR="00832AA2" w:rsidRDefault="00832AA2" w:rsidP="00735A32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7AC5C99F" w14:textId="77777777" w:rsidR="00F32FF9" w:rsidRDefault="00832AA2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31A03985" wp14:editId="6ACB768F">
            <wp:extent cx="6384925" cy="3331845"/>
            <wp:effectExtent l="0" t="0" r="0" b="190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4C3EA" w14:textId="77777777" w:rsidR="00202586" w:rsidRDefault="00202586" w:rsidP="00C92FF4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C92FF4">
        <w:rPr>
          <w:rFonts w:ascii="Arial" w:hAnsi="Arial" w:cs="Arial"/>
          <w:b/>
          <w:color w:val="FF0000"/>
          <w:sz w:val="20"/>
          <w:szCs w:val="20"/>
        </w:rPr>
        <w:t xml:space="preserve">As engrenagens A e B estão </w:t>
      </w:r>
      <w:proofErr w:type="gramStart"/>
      <w:r w:rsidR="00C92FF4">
        <w:rPr>
          <w:rFonts w:ascii="Arial" w:hAnsi="Arial" w:cs="Arial"/>
          <w:b/>
          <w:color w:val="FF0000"/>
          <w:sz w:val="20"/>
          <w:szCs w:val="20"/>
        </w:rPr>
        <w:t>ligadas</w:t>
      </w:r>
      <w:proofErr w:type="gramEnd"/>
      <w:r w:rsidR="00C92FF4">
        <w:rPr>
          <w:rFonts w:ascii="Arial" w:hAnsi="Arial" w:cs="Arial"/>
          <w:b/>
          <w:color w:val="FF0000"/>
          <w:sz w:val="20"/>
          <w:szCs w:val="20"/>
        </w:rPr>
        <w:t xml:space="preserve"> mas com número de giros diferentes pois, possuem número de dentes diferente. As engrenagens B e C, embora com número de dentes diferentes dão o mesmo número de giros, pois estão no mesmo eixo. As engrenagens C e D possuem o mesmo número de dentes. Organizando as proporções</w:t>
      </w:r>
      <w:r>
        <w:rPr>
          <w:rFonts w:ascii="Arial" w:hAnsi="Arial" w:cs="Arial"/>
          <w:b/>
          <w:color w:val="FF0000"/>
          <w:sz w:val="20"/>
          <w:szCs w:val="20"/>
        </w:rPr>
        <w:t xml:space="preserve">, temos: </w:t>
      </w:r>
    </w:p>
    <w:p w14:paraId="4D6C91E4" w14:textId="77777777" w:rsidR="00202586" w:rsidRPr="00735A32" w:rsidRDefault="00202586" w:rsidP="0020258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5925C645" w14:textId="77777777" w:rsidR="00202586" w:rsidRDefault="00CF73C9" w:rsidP="0020258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C92FF4">
        <w:rPr>
          <w:rFonts w:ascii="Arial" w:hAnsi="Arial" w:cs="Arial"/>
          <w:b/>
          <w:color w:val="FF0000"/>
          <w:position w:val="-46"/>
          <w:sz w:val="20"/>
          <w:szCs w:val="20"/>
        </w:rPr>
        <w:object w:dxaOrig="4520" w:dyaOrig="1340" w14:anchorId="1A904496">
          <v:shape id="_x0000_i1064" type="#_x0000_t75" style="width:174.75pt;height:53.25pt" o:ole="" o:bordertopcolor="this" o:borderleftcolor="this" o:borderbottomcolor="this" o:borderrightcolor="this" filled="t" fillcolor="#daeef3">
            <v:imagedata r:id="rId1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4" DrawAspect="Content" ObjectID="_1651651081" r:id="rId121"/>
        </w:object>
      </w:r>
      <w:r w:rsidR="00202586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19343B3B" w14:textId="77777777" w:rsidR="00202586" w:rsidRDefault="00202586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03D10B12" w14:textId="77777777" w:rsidR="00CF73C9" w:rsidRDefault="00CF73C9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05A273B4" w14:textId="77777777" w:rsidR="00CF73C9" w:rsidRDefault="00CF73C9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443D82C7" w14:textId="77777777" w:rsidR="00CF73C9" w:rsidRDefault="00CF73C9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2BA3F30E" wp14:editId="4BB01B47">
            <wp:extent cx="6384925" cy="2075180"/>
            <wp:effectExtent l="0" t="0" r="0" b="127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EE397" w14:textId="77777777" w:rsidR="00794BA6" w:rsidRDefault="00794BA6" w:rsidP="00794BA6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Solução. Considerando N</w:t>
      </w:r>
      <w:r>
        <w:rPr>
          <w:rFonts w:ascii="Arial" w:hAnsi="Arial" w:cs="Arial"/>
          <w:b/>
          <w:color w:val="FF0000"/>
          <w:sz w:val="20"/>
          <w:szCs w:val="20"/>
          <w:vertAlign w:val="subscript"/>
        </w:rPr>
        <w:t>A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e N</w:t>
      </w:r>
      <w:r>
        <w:rPr>
          <w:rFonts w:ascii="Arial" w:hAnsi="Arial" w:cs="Arial"/>
          <w:b/>
          <w:color w:val="FF0000"/>
          <w:sz w:val="20"/>
          <w:szCs w:val="20"/>
          <w:vertAlign w:val="subscript"/>
        </w:rPr>
        <w:t>B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respectivamente o número de bolas azuis e brancas, temos:</w:t>
      </w:r>
    </w:p>
    <w:p w14:paraId="49FDBC6C" w14:textId="77777777" w:rsidR="00794BA6" w:rsidRPr="00794BA6" w:rsidRDefault="00794BA6" w:rsidP="00794BA6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14:paraId="2632474A" w14:textId="77777777" w:rsidR="00794BA6" w:rsidRDefault="00794BA6" w:rsidP="00794BA6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a) </w:t>
      </w:r>
      <w:r w:rsidRPr="00794BA6">
        <w:rPr>
          <w:rFonts w:ascii="Arial" w:hAnsi="Arial" w:cs="Arial"/>
          <w:b/>
          <w:color w:val="FF0000"/>
          <w:position w:val="-70"/>
          <w:sz w:val="20"/>
          <w:szCs w:val="20"/>
        </w:rPr>
        <w:object w:dxaOrig="8340" w:dyaOrig="1520" w14:anchorId="3E135FAA">
          <v:shape id="_x0000_i1065" type="#_x0000_t75" style="width:372.75pt;height:69.75pt" o:ole="" o:bordertopcolor="this" o:borderleftcolor="this" o:borderbottomcolor="this" o:borderrightcolor="this" filled="t" fillcolor="#daeef3">
            <v:imagedata r:id="rId12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5" DrawAspect="Content" ObjectID="_1651651082" r:id="rId124"/>
        </w:object>
      </w:r>
      <w:r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71E5A35E" w14:textId="77777777" w:rsidR="00794BA6" w:rsidRPr="00D543D8" w:rsidRDefault="00794BA6" w:rsidP="00794BA6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1B943EA" w14:textId="77777777" w:rsidR="00794BA6" w:rsidRDefault="00794BA6" w:rsidP="00794BA6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b) </w:t>
      </w:r>
      <w:r w:rsidR="00D34B96" w:rsidRPr="00D543D8">
        <w:rPr>
          <w:rFonts w:ascii="Arial" w:hAnsi="Arial" w:cs="Arial"/>
          <w:b/>
          <w:color w:val="FF0000"/>
          <w:position w:val="-132"/>
          <w:sz w:val="20"/>
          <w:szCs w:val="20"/>
        </w:rPr>
        <w:object w:dxaOrig="10120" w:dyaOrig="2760" w14:anchorId="0849D3AE">
          <v:shape id="_x0000_i1066" type="#_x0000_t75" style="width:453pt;height:126.75pt" o:ole="" o:bordertopcolor="this" o:borderleftcolor="this" o:borderbottomcolor="this" o:borderrightcolor="this" filled="t" fillcolor="#daeef3">
            <v:imagedata r:id="rId12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6" DrawAspect="Content" ObjectID="_1651651083" r:id="rId126"/>
        </w:object>
      </w:r>
      <w:r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0B6F17BE" w14:textId="77777777" w:rsidR="00D543D8" w:rsidRDefault="00D543D8" w:rsidP="00794BA6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3FEE7C2F" w14:textId="77777777" w:rsidR="00D543D8" w:rsidRDefault="002C0E6C" w:rsidP="00794BA6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134A624D" wp14:editId="27A9DE45">
            <wp:extent cx="6384925" cy="2106930"/>
            <wp:effectExtent l="0" t="0" r="0" b="762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EFEB3" w14:textId="77777777" w:rsidR="00794BA6" w:rsidRDefault="00D34B96" w:rsidP="00892184">
      <w:pPr>
        <w:autoSpaceDE w:val="0"/>
        <w:autoSpaceDN w:val="0"/>
        <w:adjustRightInd w:val="0"/>
        <w:spacing w:after="0" w:line="276" w:lineRule="auto"/>
        <w:jc w:val="both"/>
        <w:rPr>
          <w:rFonts w:ascii="AvenirLTStd-Light" w:hAnsi="AvenirLTStd-Light" w:cs="AvenirLTStd-Light"/>
          <w:sz w:val="20"/>
          <w:szCs w:val="20"/>
        </w:rPr>
      </w:pPr>
      <w:r w:rsidRPr="00D34B96">
        <w:rPr>
          <w:rFonts w:ascii="Arial" w:hAnsi="Arial" w:cs="Arial"/>
          <w:b/>
          <w:color w:val="FF0000"/>
          <w:sz w:val="20"/>
          <w:szCs w:val="20"/>
        </w:rPr>
        <w:t xml:space="preserve">Solução. Sejam X e Y as áreas em que serão plantados o capim </w:t>
      </w:r>
      <w:r w:rsidRPr="00D34B96">
        <w:rPr>
          <w:rFonts w:ascii="Arial" w:hAnsi="Arial" w:cs="Arial"/>
          <w:b/>
          <w:color w:val="FF0000"/>
          <w:sz w:val="20"/>
          <w:szCs w:val="20"/>
          <w:u w:val="single"/>
        </w:rPr>
        <w:t>x</w:t>
      </w:r>
      <w:r w:rsidRPr="00D34B96">
        <w:rPr>
          <w:rFonts w:ascii="Arial" w:hAnsi="Arial" w:cs="Arial"/>
          <w:b/>
          <w:color w:val="FF0000"/>
          <w:sz w:val="20"/>
          <w:szCs w:val="20"/>
        </w:rPr>
        <w:t xml:space="preserve"> e o capim </w:t>
      </w:r>
      <w:r w:rsidRPr="00D34B96">
        <w:rPr>
          <w:rFonts w:ascii="Arial" w:hAnsi="Arial" w:cs="Arial"/>
          <w:b/>
          <w:color w:val="FF0000"/>
          <w:sz w:val="20"/>
          <w:szCs w:val="20"/>
          <w:u w:val="single"/>
        </w:rPr>
        <w:t>y</w:t>
      </w:r>
      <w:r w:rsidRPr="00D34B96">
        <w:rPr>
          <w:rFonts w:ascii="Arial" w:hAnsi="Arial" w:cs="Arial"/>
          <w:b/>
          <w:color w:val="FF0000"/>
          <w:sz w:val="20"/>
          <w:szCs w:val="20"/>
        </w:rPr>
        <w:t xml:space="preserve">, respectivamente. Sabendo que o primeiro corte do capim y ocorre após dois anos, e que a produtividade de </w:t>
      </w:r>
      <w:r w:rsidRPr="00D34B96">
        <w:rPr>
          <w:rFonts w:ascii="Arial" w:hAnsi="Arial" w:cs="Arial"/>
          <w:b/>
          <w:color w:val="FF0000"/>
          <w:sz w:val="20"/>
          <w:szCs w:val="20"/>
          <w:u w:val="single"/>
        </w:rPr>
        <w:t>x</w:t>
      </w:r>
      <w:r w:rsidRPr="00D34B96">
        <w:rPr>
          <w:rFonts w:ascii="Arial" w:hAnsi="Arial" w:cs="Arial"/>
          <w:b/>
          <w:color w:val="FF0000"/>
          <w:sz w:val="20"/>
          <w:szCs w:val="20"/>
        </w:rPr>
        <w:t xml:space="preserve"> é três vezes maior do que a produtividade de </w:t>
      </w:r>
      <w:r w:rsidRPr="00D34B96">
        <w:rPr>
          <w:rFonts w:ascii="Arial" w:hAnsi="Arial" w:cs="Arial"/>
          <w:b/>
          <w:color w:val="FF0000"/>
          <w:sz w:val="20"/>
          <w:szCs w:val="20"/>
          <w:u w:val="single"/>
        </w:rPr>
        <w:t>y</w:t>
      </w:r>
      <w:r w:rsidR="00405666" w:rsidRPr="00D34B96">
        <w:rPr>
          <w:rFonts w:ascii="Arial" w:hAnsi="Arial" w:cs="Arial"/>
          <w:b/>
          <w:color w:val="FF0000"/>
          <w:sz w:val="20"/>
          <w:szCs w:val="20"/>
        </w:rPr>
        <w:t xml:space="preserve"> segue</w:t>
      </w:r>
      <w:r w:rsidRPr="00D34B96">
        <w:rPr>
          <w:rFonts w:ascii="Arial" w:hAnsi="Arial" w:cs="Arial"/>
          <w:b/>
          <w:color w:val="FF0000"/>
          <w:sz w:val="20"/>
          <w:szCs w:val="20"/>
        </w:rPr>
        <w:t xml:space="preserve"> que Y </w:t>
      </w:r>
      <w:r>
        <w:rPr>
          <w:rFonts w:ascii="Arial" w:hAnsi="Arial" w:cs="Arial"/>
          <w:b/>
          <w:color w:val="FF0000"/>
          <w:sz w:val="20"/>
          <w:szCs w:val="20"/>
        </w:rPr>
        <w:t>=</w:t>
      </w:r>
      <w:r w:rsidRPr="00D34B96">
        <w:rPr>
          <w:rFonts w:ascii="Arial" w:hAnsi="Arial" w:cs="Arial"/>
          <w:b/>
          <w:color w:val="FF0000"/>
          <w:sz w:val="20"/>
          <w:szCs w:val="20"/>
        </w:rPr>
        <w:t xml:space="preserve"> 3</w:t>
      </w:r>
      <w:r>
        <w:rPr>
          <w:rFonts w:ascii="Arial" w:hAnsi="Arial" w:cs="Arial"/>
          <w:b/>
          <w:color w:val="FF0000"/>
          <w:sz w:val="20"/>
          <w:szCs w:val="20"/>
        </w:rPr>
        <w:t>.</w:t>
      </w:r>
      <w:r w:rsidRPr="00D34B96">
        <w:rPr>
          <w:rFonts w:ascii="Arial" w:hAnsi="Arial" w:cs="Arial"/>
          <w:b/>
          <w:color w:val="FF0000"/>
          <w:sz w:val="20"/>
          <w:szCs w:val="20"/>
        </w:rPr>
        <w:t>2</w:t>
      </w:r>
      <w:r>
        <w:rPr>
          <w:rFonts w:ascii="Arial" w:hAnsi="Arial" w:cs="Arial"/>
          <w:b/>
          <w:color w:val="FF0000"/>
          <w:sz w:val="20"/>
          <w:szCs w:val="20"/>
        </w:rPr>
        <w:t>.x =</w:t>
      </w:r>
      <w:r w:rsidRPr="00D34B96">
        <w:rPr>
          <w:rFonts w:ascii="Arial" w:hAnsi="Arial" w:cs="Arial"/>
          <w:b/>
          <w:color w:val="FF0000"/>
          <w:sz w:val="20"/>
          <w:szCs w:val="20"/>
        </w:rPr>
        <w:t xml:space="preserve"> 6</w:t>
      </w:r>
      <w:r w:rsidR="00892184">
        <w:rPr>
          <w:rFonts w:ascii="Arial" w:hAnsi="Arial" w:cs="Arial"/>
          <w:b/>
          <w:color w:val="FF0000"/>
          <w:sz w:val="20"/>
          <w:szCs w:val="20"/>
        </w:rPr>
        <w:t>x</w:t>
      </w:r>
      <w:r>
        <w:rPr>
          <w:rFonts w:ascii="AvenirLTStd-Light" w:hAnsi="AvenirLTStd-Light" w:cs="AvenirLTStd-Light"/>
          <w:sz w:val="20"/>
          <w:szCs w:val="20"/>
        </w:rPr>
        <w:t>.</w:t>
      </w:r>
    </w:p>
    <w:p w14:paraId="2F1DFAE3" w14:textId="77777777" w:rsidR="00892184" w:rsidRDefault="00892184" w:rsidP="008921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3AC0BCAE" wp14:editId="0F134138">
            <wp:extent cx="6384925" cy="4070985"/>
            <wp:effectExtent l="0" t="0" r="0" b="571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E927C" w14:textId="77777777" w:rsidR="00892184" w:rsidRDefault="00892184" w:rsidP="00892184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Solução. Estabelecendo as relações, temos:</w:t>
      </w:r>
    </w:p>
    <w:p w14:paraId="11B6657C" w14:textId="77777777" w:rsidR="00892184" w:rsidRPr="00794BA6" w:rsidRDefault="00892184" w:rsidP="00892184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14:paraId="1D5FEFA2" w14:textId="77777777" w:rsidR="00892184" w:rsidRDefault="00EA4F87" w:rsidP="00892184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892184">
        <w:rPr>
          <w:rFonts w:ascii="Arial" w:hAnsi="Arial" w:cs="Arial"/>
          <w:b/>
          <w:color w:val="FF0000"/>
          <w:position w:val="-64"/>
          <w:sz w:val="20"/>
          <w:szCs w:val="20"/>
        </w:rPr>
        <w:object w:dxaOrig="8020" w:dyaOrig="1400" w14:anchorId="70B9CB4C">
          <v:shape id="_x0000_i1067" type="#_x0000_t75" style="width:359.25pt;height:64.5pt" o:ole="" o:bordertopcolor="this" o:borderleftcolor="this" o:borderbottomcolor="this" o:borderrightcolor="this" filled="t" fillcolor="#daeef3">
            <v:imagedata r:id="rId12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7" DrawAspect="Content" ObjectID="_1651651084" r:id="rId130"/>
        </w:object>
      </w:r>
      <w:r w:rsidR="00892184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0478EC6D" w14:textId="77777777" w:rsidR="00892184" w:rsidRDefault="00892184" w:rsidP="008921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sectPr w:rsidR="00892184" w:rsidSect="002C6317">
      <w:headerReference w:type="default" r:id="rId131"/>
      <w:footerReference w:type="default" r:id="rId132"/>
      <w:pgSz w:w="11906" w:h="16838"/>
      <w:pgMar w:top="1684" w:right="991" w:bottom="1417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27CC17" w14:textId="77777777" w:rsidR="004E3733" w:rsidRDefault="004E3733" w:rsidP="00A0556A">
      <w:pPr>
        <w:spacing w:after="0" w:line="240" w:lineRule="auto"/>
      </w:pPr>
      <w:r>
        <w:separator/>
      </w:r>
    </w:p>
  </w:endnote>
  <w:endnote w:type="continuationSeparator" w:id="0">
    <w:p w14:paraId="64761D10" w14:textId="77777777" w:rsidR="004E3733" w:rsidRDefault="004E3733" w:rsidP="00A05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venirLTStd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8B9B9" w14:textId="77777777" w:rsidR="00F15213" w:rsidRDefault="00F15213" w:rsidP="00A0556A">
    <w:pPr>
      <w:pStyle w:val="Rodap"/>
      <w:rPr>
        <w:rStyle w:val="Nmerodepgina"/>
        <w:rFonts w:ascii="Arial" w:hAnsi="Arial" w:cs="Arial"/>
        <w:b/>
        <w:bCs/>
        <w:sz w:val="16"/>
        <w:szCs w:val="16"/>
        <w:u w:val="single"/>
      </w:rPr>
    </w:pPr>
  </w:p>
  <w:p w14:paraId="3A99D7A2" w14:textId="25DBC9CB" w:rsidR="00F15213" w:rsidRPr="008E66E7" w:rsidRDefault="00F15213" w:rsidP="00A0556A">
    <w:pPr>
      <w:rPr>
        <w:rStyle w:val="Nmerodepgina"/>
        <w:rFonts w:ascii="Arial" w:hAnsi="Arial" w:cs="Arial"/>
        <w:b/>
        <w:bCs/>
        <w:sz w:val="16"/>
        <w:szCs w:val="16"/>
        <w:u w:val="single"/>
      </w:rPr>
    </w:pPr>
    <w:r>
      <w:rPr>
        <w:rFonts w:asciiTheme="majorHAnsi" w:eastAsiaTheme="majorEastAsia" w:hAnsiTheme="majorHAnsi" w:cstheme="majorBidi"/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6FC13D1" wp14:editId="7F9112B0">
              <wp:simplePos x="0" y="0"/>
              <wp:positionH relativeFrom="page">
                <wp:posOffset>6995951</wp:posOffset>
              </wp:positionH>
              <wp:positionV relativeFrom="bottomMargin">
                <wp:posOffset>120362</wp:posOffset>
              </wp:positionV>
              <wp:extent cx="396240" cy="396240"/>
              <wp:effectExtent l="0" t="0" r="3810" b="3810"/>
              <wp:wrapNone/>
              <wp:docPr id="16" name="Elips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6240" cy="396240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F643F6" w14:textId="77777777" w:rsidR="00F15213" w:rsidRPr="00A0556A" w:rsidRDefault="00F15213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A0556A">
                            <w:rPr>
                              <w:sz w:val="10"/>
                            </w:rPr>
                            <w:fldChar w:fldCharType="begin"/>
                          </w:r>
                          <w:r w:rsidRPr="00A0556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A0556A">
                            <w:rPr>
                              <w:sz w:val="10"/>
                            </w:rPr>
                            <w:fldChar w:fldCharType="separate"/>
                          </w:r>
                          <w:r w:rsidR="00405666" w:rsidRPr="00405666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1</w:t>
                          </w:r>
                          <w:r w:rsidRPr="00A0556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6FC13D1" id="Elipse 16" o:spid="_x0000_s1028" style="position:absolute;margin-left:550.85pt;margin-top:9.5pt;width:31.2pt;height:31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" fillcolor="#40618b" stroked="f">
              <v:textbox>
                <w:txbxContent>
                  <w:p w14:paraId="77F643F6" w14:textId="77777777" w:rsidR="00F15213" w:rsidRPr="00A0556A" w:rsidRDefault="00F15213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A0556A">
                      <w:rPr>
                        <w:sz w:val="10"/>
                      </w:rPr>
                      <w:fldChar w:fldCharType="begin"/>
                    </w:r>
                    <w:r w:rsidRPr="00A0556A">
                      <w:rPr>
                        <w:sz w:val="10"/>
                      </w:rPr>
                      <w:instrText>PAGE    \* MERGEFORMAT</w:instrText>
                    </w:r>
                    <w:r w:rsidRPr="00A0556A">
                      <w:rPr>
                        <w:sz w:val="10"/>
                      </w:rPr>
                      <w:fldChar w:fldCharType="separate"/>
                    </w:r>
                    <w:r w:rsidR="00405666" w:rsidRPr="00405666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1</w:t>
                    </w:r>
                    <w:r w:rsidRPr="00A0556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  <w:r w:rsidRPr="008E66E7">
      <w:rPr>
        <w:rFonts w:ascii="Arial" w:hAnsi="Arial" w:cs="Arial"/>
        <w:b/>
        <w:bCs/>
        <w:kern w:val="10"/>
        <w:sz w:val="12"/>
        <w:szCs w:val="12"/>
      </w:rPr>
      <w:t xml:space="preserve"> </w:t>
    </w:r>
  </w:p>
  <w:p w14:paraId="3AF22B22" w14:textId="7BD92FE8" w:rsidR="00F15213" w:rsidRDefault="00F1521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87FF5" w14:textId="77777777" w:rsidR="004E3733" w:rsidRDefault="004E3733" w:rsidP="00A0556A">
      <w:pPr>
        <w:spacing w:after="0" w:line="240" w:lineRule="auto"/>
      </w:pPr>
      <w:r>
        <w:separator/>
      </w:r>
    </w:p>
  </w:footnote>
  <w:footnote w:type="continuationSeparator" w:id="0">
    <w:p w14:paraId="77D1AD41" w14:textId="77777777" w:rsidR="004E3733" w:rsidRDefault="004E3733" w:rsidP="00A05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6147C2" w14:textId="0CA51F12" w:rsidR="00F15213" w:rsidRPr="00A0556A" w:rsidRDefault="00F15213" w:rsidP="00261103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8C713E" wp14:editId="63E154A7">
              <wp:simplePos x="0" y="0"/>
              <wp:positionH relativeFrom="margin">
                <wp:posOffset>5135796</wp:posOffset>
              </wp:positionH>
              <wp:positionV relativeFrom="paragraph">
                <wp:posOffset>-121776</wp:posOffset>
              </wp:positionV>
              <wp:extent cx="1380227" cy="309880"/>
              <wp:effectExtent l="0" t="0" r="10795" b="13970"/>
              <wp:wrapNone/>
              <wp:docPr id="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227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E4F10A" w14:textId="77777777" w:rsidR="00F15213" w:rsidRPr="00EC552A" w:rsidRDefault="00F15213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  <w:t>Matemática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C713E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margin-left:404.4pt;margin-top:-9.6pt;width:108.7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" filled="f" stroked="f">
              <v:textbox inset="0,0,0,0">
                <w:txbxContent>
                  <w:p w14:paraId="62E4F10A" w14:textId="77777777" w:rsidR="00F15213" w:rsidRPr="00EC552A" w:rsidRDefault="00F15213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  <w:t>Matemática 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79718B" wp14:editId="0C05CA66">
              <wp:simplePos x="0" y="0"/>
              <wp:positionH relativeFrom="margin">
                <wp:posOffset>3979858</wp:posOffset>
              </wp:positionH>
              <wp:positionV relativeFrom="paragraph">
                <wp:posOffset>188775</wp:posOffset>
              </wp:positionV>
              <wp:extent cx="2726678" cy="207010"/>
              <wp:effectExtent l="0" t="0" r="17145" b="2540"/>
              <wp:wrapNone/>
              <wp:docPr id="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6678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981A2" w14:textId="77777777" w:rsidR="00F15213" w:rsidRPr="0021253A" w:rsidRDefault="00F15213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</w:pPr>
                          <w:r w:rsidRPr="0021253A"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 xml:space="preserve">Prof.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>Walter Tadeu Nogueira da Silveira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79718B" id="_x0000_s1027" type="#_x0000_t202" style="position:absolute;margin-left:313.35pt;margin-top:14.85pt;width:214.7pt;height:16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" filled="f" stroked="f">
              <v:textbox inset="0,0,0,0">
                <w:txbxContent>
                  <w:p w14:paraId="0B3981A2" w14:textId="77777777" w:rsidR="00F15213" w:rsidRPr="0021253A" w:rsidRDefault="00F15213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</w:pPr>
                    <w:r w:rsidRPr="0021253A"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 xml:space="preserve">Prof. </w:t>
                    </w: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>Walter Tadeu Nogueira da Silveira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53269EB" wp14:editId="0A16456D">
              <wp:simplePos x="0" y="0"/>
              <wp:positionH relativeFrom="column">
                <wp:posOffset>1400557</wp:posOffset>
              </wp:positionH>
              <wp:positionV relativeFrom="paragraph">
                <wp:posOffset>413062</wp:posOffset>
              </wp:positionV>
              <wp:extent cx="5296619" cy="0"/>
              <wp:effectExtent l="0" t="0" r="37465" b="19050"/>
              <wp:wrapNone/>
              <wp:docPr id="15" name="Conector re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6619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871344" id="Conector reto 1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32.5pt" to="527.3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" strokecolor="black [3213]" strokeweight=".5pt">
              <v:stroke joinstyle="miter"/>
            </v:line>
          </w:pict>
        </mc:Fallback>
      </mc:AlternateContent>
    </w:r>
    <w:r w:rsidR="00261103">
      <w:rPr>
        <w:noProof/>
      </w:rPr>
      <w:drawing>
        <wp:inline distT="0" distB="0" distL="0" distR="0" wp14:anchorId="35A5BFF2" wp14:editId="2668B989">
          <wp:extent cx="1076325" cy="415345"/>
          <wp:effectExtent l="0" t="0" r="0" b="3810"/>
          <wp:docPr id="47" name="Imagem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LogotipoVestr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285" cy="4292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56A"/>
    <w:rsid w:val="00001531"/>
    <w:rsid w:val="000021D6"/>
    <w:rsid w:val="0000355F"/>
    <w:rsid w:val="00003A3C"/>
    <w:rsid w:val="000135CB"/>
    <w:rsid w:val="0002649F"/>
    <w:rsid w:val="0003710C"/>
    <w:rsid w:val="00037D13"/>
    <w:rsid w:val="0004331B"/>
    <w:rsid w:val="00044895"/>
    <w:rsid w:val="00047E6F"/>
    <w:rsid w:val="000603D1"/>
    <w:rsid w:val="000704B9"/>
    <w:rsid w:val="00076626"/>
    <w:rsid w:val="000820B9"/>
    <w:rsid w:val="000B2F47"/>
    <w:rsid w:val="000C124D"/>
    <w:rsid w:val="000C287C"/>
    <w:rsid w:val="000C2C35"/>
    <w:rsid w:val="000C3400"/>
    <w:rsid w:val="000C3DA8"/>
    <w:rsid w:val="000C5C14"/>
    <w:rsid w:val="000D2805"/>
    <w:rsid w:val="000D36C0"/>
    <w:rsid w:val="000D6378"/>
    <w:rsid w:val="000F2B8E"/>
    <w:rsid w:val="000F6E34"/>
    <w:rsid w:val="00111B7E"/>
    <w:rsid w:val="00115759"/>
    <w:rsid w:val="00127015"/>
    <w:rsid w:val="001364D3"/>
    <w:rsid w:val="00140357"/>
    <w:rsid w:val="00153B01"/>
    <w:rsid w:val="00154631"/>
    <w:rsid w:val="00155DDF"/>
    <w:rsid w:val="00162374"/>
    <w:rsid w:val="0017501E"/>
    <w:rsid w:val="00182DD4"/>
    <w:rsid w:val="00195F05"/>
    <w:rsid w:val="001960FE"/>
    <w:rsid w:val="001972B5"/>
    <w:rsid w:val="001B100E"/>
    <w:rsid w:val="001D6C84"/>
    <w:rsid w:val="001D737E"/>
    <w:rsid w:val="001E19B5"/>
    <w:rsid w:val="001E3DB2"/>
    <w:rsid w:val="001F3317"/>
    <w:rsid w:val="001F3DB4"/>
    <w:rsid w:val="001F5E08"/>
    <w:rsid w:val="00201506"/>
    <w:rsid w:val="00202586"/>
    <w:rsid w:val="0020456F"/>
    <w:rsid w:val="002057C3"/>
    <w:rsid w:val="002057E2"/>
    <w:rsid w:val="00211D1A"/>
    <w:rsid w:val="00216EBE"/>
    <w:rsid w:val="002206A7"/>
    <w:rsid w:val="00221F87"/>
    <w:rsid w:val="00222DB0"/>
    <w:rsid w:val="00242FD8"/>
    <w:rsid w:val="00243573"/>
    <w:rsid w:val="00245D15"/>
    <w:rsid w:val="00253B44"/>
    <w:rsid w:val="00254CCD"/>
    <w:rsid w:val="00261103"/>
    <w:rsid w:val="00262B5F"/>
    <w:rsid w:val="0027305B"/>
    <w:rsid w:val="002748E6"/>
    <w:rsid w:val="00276B3A"/>
    <w:rsid w:val="0027711B"/>
    <w:rsid w:val="002800D4"/>
    <w:rsid w:val="00280BEB"/>
    <w:rsid w:val="00284EAD"/>
    <w:rsid w:val="0029003C"/>
    <w:rsid w:val="002901EE"/>
    <w:rsid w:val="002908E5"/>
    <w:rsid w:val="0029379B"/>
    <w:rsid w:val="002A265D"/>
    <w:rsid w:val="002A311F"/>
    <w:rsid w:val="002A6A17"/>
    <w:rsid w:val="002A6DCB"/>
    <w:rsid w:val="002B0D2E"/>
    <w:rsid w:val="002B11EF"/>
    <w:rsid w:val="002B693B"/>
    <w:rsid w:val="002C0E6C"/>
    <w:rsid w:val="002C2919"/>
    <w:rsid w:val="002C2C7B"/>
    <w:rsid w:val="002C6317"/>
    <w:rsid w:val="002C77AA"/>
    <w:rsid w:val="002D4A00"/>
    <w:rsid w:val="002D5CE9"/>
    <w:rsid w:val="002D6006"/>
    <w:rsid w:val="002E5CBA"/>
    <w:rsid w:val="002F02C1"/>
    <w:rsid w:val="002F32D8"/>
    <w:rsid w:val="002F4810"/>
    <w:rsid w:val="002F4A43"/>
    <w:rsid w:val="002F5810"/>
    <w:rsid w:val="002F5E25"/>
    <w:rsid w:val="002F659C"/>
    <w:rsid w:val="00303F2F"/>
    <w:rsid w:val="0030677B"/>
    <w:rsid w:val="0032238A"/>
    <w:rsid w:val="00322F95"/>
    <w:rsid w:val="003311D8"/>
    <w:rsid w:val="00343ED6"/>
    <w:rsid w:val="00345611"/>
    <w:rsid w:val="003525AD"/>
    <w:rsid w:val="003602B2"/>
    <w:rsid w:val="003621AB"/>
    <w:rsid w:val="00364070"/>
    <w:rsid w:val="00365B1C"/>
    <w:rsid w:val="00371246"/>
    <w:rsid w:val="00374A14"/>
    <w:rsid w:val="003775DC"/>
    <w:rsid w:val="00380E24"/>
    <w:rsid w:val="003822BA"/>
    <w:rsid w:val="0038358E"/>
    <w:rsid w:val="0038457D"/>
    <w:rsid w:val="003856B1"/>
    <w:rsid w:val="00391D4A"/>
    <w:rsid w:val="00396C9C"/>
    <w:rsid w:val="0039725B"/>
    <w:rsid w:val="003A1343"/>
    <w:rsid w:val="003A41D2"/>
    <w:rsid w:val="003A57DD"/>
    <w:rsid w:val="003C4CF7"/>
    <w:rsid w:val="003C60FB"/>
    <w:rsid w:val="003E15EF"/>
    <w:rsid w:val="003E51F3"/>
    <w:rsid w:val="003F1359"/>
    <w:rsid w:val="003F2200"/>
    <w:rsid w:val="003F313C"/>
    <w:rsid w:val="003F48EC"/>
    <w:rsid w:val="004024A3"/>
    <w:rsid w:val="00405666"/>
    <w:rsid w:val="00407106"/>
    <w:rsid w:val="00407968"/>
    <w:rsid w:val="00413905"/>
    <w:rsid w:val="004149C8"/>
    <w:rsid w:val="00437B6C"/>
    <w:rsid w:val="004434AF"/>
    <w:rsid w:val="004461DB"/>
    <w:rsid w:val="004529FC"/>
    <w:rsid w:val="00455290"/>
    <w:rsid w:val="00461D9D"/>
    <w:rsid w:val="00462873"/>
    <w:rsid w:val="00462DF0"/>
    <w:rsid w:val="0046441D"/>
    <w:rsid w:val="004650F5"/>
    <w:rsid w:val="00466B72"/>
    <w:rsid w:val="00467B44"/>
    <w:rsid w:val="00476837"/>
    <w:rsid w:val="00481BC5"/>
    <w:rsid w:val="00481C5E"/>
    <w:rsid w:val="0048501A"/>
    <w:rsid w:val="00487E92"/>
    <w:rsid w:val="004B664A"/>
    <w:rsid w:val="004C35E5"/>
    <w:rsid w:val="004C7305"/>
    <w:rsid w:val="004D2108"/>
    <w:rsid w:val="004D3ACE"/>
    <w:rsid w:val="004D6720"/>
    <w:rsid w:val="004D6CCC"/>
    <w:rsid w:val="004E2828"/>
    <w:rsid w:val="004E3733"/>
    <w:rsid w:val="004E68F1"/>
    <w:rsid w:val="004F01DD"/>
    <w:rsid w:val="004F0691"/>
    <w:rsid w:val="005026E6"/>
    <w:rsid w:val="00502DD0"/>
    <w:rsid w:val="00503873"/>
    <w:rsid w:val="00506ECB"/>
    <w:rsid w:val="0051209D"/>
    <w:rsid w:val="005175AE"/>
    <w:rsid w:val="00525FC2"/>
    <w:rsid w:val="0053399D"/>
    <w:rsid w:val="005575A5"/>
    <w:rsid w:val="0056150B"/>
    <w:rsid w:val="00566690"/>
    <w:rsid w:val="00566DE4"/>
    <w:rsid w:val="0057142C"/>
    <w:rsid w:val="005741E2"/>
    <w:rsid w:val="00582F74"/>
    <w:rsid w:val="0058411E"/>
    <w:rsid w:val="005A1A5F"/>
    <w:rsid w:val="005A6BDB"/>
    <w:rsid w:val="005B58B8"/>
    <w:rsid w:val="005C7016"/>
    <w:rsid w:val="005C78F6"/>
    <w:rsid w:val="005D0B55"/>
    <w:rsid w:val="005D6611"/>
    <w:rsid w:val="005E6BA3"/>
    <w:rsid w:val="005F4216"/>
    <w:rsid w:val="00603521"/>
    <w:rsid w:val="00611D12"/>
    <w:rsid w:val="00613E43"/>
    <w:rsid w:val="00624485"/>
    <w:rsid w:val="00630B68"/>
    <w:rsid w:val="00645B44"/>
    <w:rsid w:val="006507FE"/>
    <w:rsid w:val="0065368D"/>
    <w:rsid w:val="00655483"/>
    <w:rsid w:val="00661BE5"/>
    <w:rsid w:val="006659AA"/>
    <w:rsid w:val="00666624"/>
    <w:rsid w:val="006708BD"/>
    <w:rsid w:val="00681568"/>
    <w:rsid w:val="00684D2F"/>
    <w:rsid w:val="0069025E"/>
    <w:rsid w:val="00694687"/>
    <w:rsid w:val="00695747"/>
    <w:rsid w:val="006963A9"/>
    <w:rsid w:val="006B0402"/>
    <w:rsid w:val="006B1987"/>
    <w:rsid w:val="006B4E82"/>
    <w:rsid w:val="006D072B"/>
    <w:rsid w:val="006D4FC5"/>
    <w:rsid w:val="006E342A"/>
    <w:rsid w:val="006E41C5"/>
    <w:rsid w:val="006E4817"/>
    <w:rsid w:val="006E4B06"/>
    <w:rsid w:val="006E6FEE"/>
    <w:rsid w:val="006F040A"/>
    <w:rsid w:val="006F1456"/>
    <w:rsid w:val="006F260C"/>
    <w:rsid w:val="006F3FC4"/>
    <w:rsid w:val="007025C9"/>
    <w:rsid w:val="00710F70"/>
    <w:rsid w:val="007134E3"/>
    <w:rsid w:val="007152E6"/>
    <w:rsid w:val="007154D3"/>
    <w:rsid w:val="00732414"/>
    <w:rsid w:val="00735A32"/>
    <w:rsid w:val="0074177E"/>
    <w:rsid w:val="00742531"/>
    <w:rsid w:val="00761586"/>
    <w:rsid w:val="00766C76"/>
    <w:rsid w:val="00767AC7"/>
    <w:rsid w:val="00774A95"/>
    <w:rsid w:val="00784EFD"/>
    <w:rsid w:val="00790751"/>
    <w:rsid w:val="007907B3"/>
    <w:rsid w:val="00793521"/>
    <w:rsid w:val="00794BA6"/>
    <w:rsid w:val="00794D09"/>
    <w:rsid w:val="007A6532"/>
    <w:rsid w:val="007B1004"/>
    <w:rsid w:val="007B4716"/>
    <w:rsid w:val="007C02B3"/>
    <w:rsid w:val="007D1E8E"/>
    <w:rsid w:val="007D6523"/>
    <w:rsid w:val="007E046B"/>
    <w:rsid w:val="007E20C8"/>
    <w:rsid w:val="007E4EA7"/>
    <w:rsid w:val="007E5B1F"/>
    <w:rsid w:val="00804374"/>
    <w:rsid w:val="00817B9E"/>
    <w:rsid w:val="00826009"/>
    <w:rsid w:val="00832AA2"/>
    <w:rsid w:val="008444AB"/>
    <w:rsid w:val="00853EAA"/>
    <w:rsid w:val="00861421"/>
    <w:rsid w:val="008635AA"/>
    <w:rsid w:val="00871752"/>
    <w:rsid w:val="00872ECF"/>
    <w:rsid w:val="00873A9A"/>
    <w:rsid w:val="00876228"/>
    <w:rsid w:val="008815D9"/>
    <w:rsid w:val="00883166"/>
    <w:rsid w:val="00886146"/>
    <w:rsid w:val="00892184"/>
    <w:rsid w:val="0089461A"/>
    <w:rsid w:val="008A0077"/>
    <w:rsid w:val="008A11A6"/>
    <w:rsid w:val="008A122F"/>
    <w:rsid w:val="008A1250"/>
    <w:rsid w:val="008B0A64"/>
    <w:rsid w:val="008B0CA8"/>
    <w:rsid w:val="008C0D92"/>
    <w:rsid w:val="008C1D76"/>
    <w:rsid w:val="008E0F3D"/>
    <w:rsid w:val="008E5DE9"/>
    <w:rsid w:val="00906FD7"/>
    <w:rsid w:val="00913150"/>
    <w:rsid w:val="00924795"/>
    <w:rsid w:val="009318E5"/>
    <w:rsid w:val="00932A70"/>
    <w:rsid w:val="00936810"/>
    <w:rsid w:val="00940BDF"/>
    <w:rsid w:val="009450D5"/>
    <w:rsid w:val="00956166"/>
    <w:rsid w:val="009567D9"/>
    <w:rsid w:val="00963849"/>
    <w:rsid w:val="0097652E"/>
    <w:rsid w:val="009770CB"/>
    <w:rsid w:val="00981112"/>
    <w:rsid w:val="00991EF7"/>
    <w:rsid w:val="009A7BFC"/>
    <w:rsid w:val="009B07B8"/>
    <w:rsid w:val="009B09A4"/>
    <w:rsid w:val="009B38E0"/>
    <w:rsid w:val="009D1DD0"/>
    <w:rsid w:val="009D5AF7"/>
    <w:rsid w:val="009E2821"/>
    <w:rsid w:val="009E2D12"/>
    <w:rsid w:val="009F1224"/>
    <w:rsid w:val="009F1F0F"/>
    <w:rsid w:val="009F55AB"/>
    <w:rsid w:val="00A010E9"/>
    <w:rsid w:val="00A04932"/>
    <w:rsid w:val="00A0556A"/>
    <w:rsid w:val="00A07F44"/>
    <w:rsid w:val="00A10D97"/>
    <w:rsid w:val="00A13C07"/>
    <w:rsid w:val="00A14100"/>
    <w:rsid w:val="00A15B01"/>
    <w:rsid w:val="00A31550"/>
    <w:rsid w:val="00A31C99"/>
    <w:rsid w:val="00A3338C"/>
    <w:rsid w:val="00A36295"/>
    <w:rsid w:val="00A363C4"/>
    <w:rsid w:val="00A37184"/>
    <w:rsid w:val="00A37CFB"/>
    <w:rsid w:val="00A56A61"/>
    <w:rsid w:val="00A65375"/>
    <w:rsid w:val="00A71FF9"/>
    <w:rsid w:val="00A72C2C"/>
    <w:rsid w:val="00A86DF8"/>
    <w:rsid w:val="00A87ED9"/>
    <w:rsid w:val="00A92B35"/>
    <w:rsid w:val="00A96ACA"/>
    <w:rsid w:val="00AA569F"/>
    <w:rsid w:val="00AC4321"/>
    <w:rsid w:val="00AD6D7A"/>
    <w:rsid w:val="00AD730A"/>
    <w:rsid w:val="00AE72A1"/>
    <w:rsid w:val="00AF523B"/>
    <w:rsid w:val="00B013F7"/>
    <w:rsid w:val="00B0395D"/>
    <w:rsid w:val="00B064F2"/>
    <w:rsid w:val="00B07236"/>
    <w:rsid w:val="00B138B9"/>
    <w:rsid w:val="00B163B4"/>
    <w:rsid w:val="00B26FDD"/>
    <w:rsid w:val="00B272BE"/>
    <w:rsid w:val="00B32C68"/>
    <w:rsid w:val="00B3795A"/>
    <w:rsid w:val="00B37B74"/>
    <w:rsid w:val="00B4144C"/>
    <w:rsid w:val="00B44704"/>
    <w:rsid w:val="00B56428"/>
    <w:rsid w:val="00B6314C"/>
    <w:rsid w:val="00B7078F"/>
    <w:rsid w:val="00B71D3C"/>
    <w:rsid w:val="00B77386"/>
    <w:rsid w:val="00B81BA7"/>
    <w:rsid w:val="00B81BE5"/>
    <w:rsid w:val="00B91937"/>
    <w:rsid w:val="00B92582"/>
    <w:rsid w:val="00B929A3"/>
    <w:rsid w:val="00B9331B"/>
    <w:rsid w:val="00B970B5"/>
    <w:rsid w:val="00BA7CEC"/>
    <w:rsid w:val="00BB53C3"/>
    <w:rsid w:val="00BC7D76"/>
    <w:rsid w:val="00BD2ABC"/>
    <w:rsid w:val="00BE68A8"/>
    <w:rsid w:val="00BF0091"/>
    <w:rsid w:val="00BF0966"/>
    <w:rsid w:val="00BF3E96"/>
    <w:rsid w:val="00BF5D1F"/>
    <w:rsid w:val="00BF6779"/>
    <w:rsid w:val="00C0226B"/>
    <w:rsid w:val="00C0284A"/>
    <w:rsid w:val="00C10981"/>
    <w:rsid w:val="00C10BC8"/>
    <w:rsid w:val="00C10F80"/>
    <w:rsid w:val="00C22C6D"/>
    <w:rsid w:val="00C407B8"/>
    <w:rsid w:val="00C576BD"/>
    <w:rsid w:val="00C6063C"/>
    <w:rsid w:val="00C63B85"/>
    <w:rsid w:val="00C65001"/>
    <w:rsid w:val="00C7045C"/>
    <w:rsid w:val="00C72EBD"/>
    <w:rsid w:val="00C75CAF"/>
    <w:rsid w:val="00C86230"/>
    <w:rsid w:val="00C92FF4"/>
    <w:rsid w:val="00CA3A2E"/>
    <w:rsid w:val="00CC11C8"/>
    <w:rsid w:val="00CC7AF6"/>
    <w:rsid w:val="00CD12C8"/>
    <w:rsid w:val="00CE0234"/>
    <w:rsid w:val="00CE3ACD"/>
    <w:rsid w:val="00CE55A5"/>
    <w:rsid w:val="00CF1C54"/>
    <w:rsid w:val="00CF73C9"/>
    <w:rsid w:val="00D008FC"/>
    <w:rsid w:val="00D1008B"/>
    <w:rsid w:val="00D12D0D"/>
    <w:rsid w:val="00D136BE"/>
    <w:rsid w:val="00D16C77"/>
    <w:rsid w:val="00D22094"/>
    <w:rsid w:val="00D24C9F"/>
    <w:rsid w:val="00D34B96"/>
    <w:rsid w:val="00D401E9"/>
    <w:rsid w:val="00D408E3"/>
    <w:rsid w:val="00D416C8"/>
    <w:rsid w:val="00D47B7E"/>
    <w:rsid w:val="00D54046"/>
    <w:rsid w:val="00D543D8"/>
    <w:rsid w:val="00D65C88"/>
    <w:rsid w:val="00D6682F"/>
    <w:rsid w:val="00D730A7"/>
    <w:rsid w:val="00D76251"/>
    <w:rsid w:val="00D77AB1"/>
    <w:rsid w:val="00D806D2"/>
    <w:rsid w:val="00D85815"/>
    <w:rsid w:val="00D9013D"/>
    <w:rsid w:val="00DA5C84"/>
    <w:rsid w:val="00DB2343"/>
    <w:rsid w:val="00DB310A"/>
    <w:rsid w:val="00DB5249"/>
    <w:rsid w:val="00DD18DC"/>
    <w:rsid w:val="00DD2551"/>
    <w:rsid w:val="00DD3518"/>
    <w:rsid w:val="00DE19DD"/>
    <w:rsid w:val="00DE74FB"/>
    <w:rsid w:val="00DF5E21"/>
    <w:rsid w:val="00E05280"/>
    <w:rsid w:val="00E06EF8"/>
    <w:rsid w:val="00E11DEE"/>
    <w:rsid w:val="00E21675"/>
    <w:rsid w:val="00E25B87"/>
    <w:rsid w:val="00E317C4"/>
    <w:rsid w:val="00E41396"/>
    <w:rsid w:val="00E45AE3"/>
    <w:rsid w:val="00E56AE2"/>
    <w:rsid w:val="00E67777"/>
    <w:rsid w:val="00E6787F"/>
    <w:rsid w:val="00E7258D"/>
    <w:rsid w:val="00E72668"/>
    <w:rsid w:val="00E7281E"/>
    <w:rsid w:val="00E735E7"/>
    <w:rsid w:val="00E7433A"/>
    <w:rsid w:val="00E81054"/>
    <w:rsid w:val="00E82584"/>
    <w:rsid w:val="00E8638A"/>
    <w:rsid w:val="00E91774"/>
    <w:rsid w:val="00E97425"/>
    <w:rsid w:val="00EA3555"/>
    <w:rsid w:val="00EA4F87"/>
    <w:rsid w:val="00EA5817"/>
    <w:rsid w:val="00EB040F"/>
    <w:rsid w:val="00EB2A5E"/>
    <w:rsid w:val="00EB7800"/>
    <w:rsid w:val="00EE131D"/>
    <w:rsid w:val="00EE186D"/>
    <w:rsid w:val="00EE402C"/>
    <w:rsid w:val="00EF207E"/>
    <w:rsid w:val="00EF3439"/>
    <w:rsid w:val="00EF53BA"/>
    <w:rsid w:val="00EF5903"/>
    <w:rsid w:val="00EF6171"/>
    <w:rsid w:val="00EF73FC"/>
    <w:rsid w:val="00F00695"/>
    <w:rsid w:val="00F077C7"/>
    <w:rsid w:val="00F129CF"/>
    <w:rsid w:val="00F15213"/>
    <w:rsid w:val="00F156E0"/>
    <w:rsid w:val="00F32FF9"/>
    <w:rsid w:val="00F34595"/>
    <w:rsid w:val="00F42A72"/>
    <w:rsid w:val="00F42A7A"/>
    <w:rsid w:val="00F6091E"/>
    <w:rsid w:val="00F62B33"/>
    <w:rsid w:val="00F67130"/>
    <w:rsid w:val="00F67D5F"/>
    <w:rsid w:val="00F81A75"/>
    <w:rsid w:val="00F90CE1"/>
    <w:rsid w:val="00F9188F"/>
    <w:rsid w:val="00F9238F"/>
    <w:rsid w:val="00F95681"/>
    <w:rsid w:val="00F97642"/>
    <w:rsid w:val="00FA1172"/>
    <w:rsid w:val="00FA2BB6"/>
    <w:rsid w:val="00FB3032"/>
    <w:rsid w:val="00FB5F1B"/>
    <w:rsid w:val="00FB5F1D"/>
    <w:rsid w:val="00FC4C6B"/>
    <w:rsid w:val="00FC7392"/>
    <w:rsid w:val="00FD0AD7"/>
    <w:rsid w:val="00FD2109"/>
    <w:rsid w:val="00FE0B6B"/>
    <w:rsid w:val="00FE344F"/>
    <w:rsid w:val="00FE70D2"/>
    <w:rsid w:val="00FE75FF"/>
    <w:rsid w:val="00FF16EA"/>
    <w:rsid w:val="00FF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614DFF"/>
  <w15:docId w15:val="{678D9E57-9896-44A9-A2D1-9196BB87A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56A"/>
  </w:style>
  <w:style w:type="paragraph" w:styleId="Rodap">
    <w:name w:val="footer"/>
    <w:basedOn w:val="Normal"/>
    <w:link w:val="Rodap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56A"/>
  </w:style>
  <w:style w:type="character" w:styleId="Nmerodepgina">
    <w:name w:val="page number"/>
    <w:basedOn w:val="Fontepargpadro"/>
    <w:rsid w:val="00A0556A"/>
  </w:style>
  <w:style w:type="paragraph" w:styleId="Textodebalo">
    <w:name w:val="Balloon Text"/>
    <w:basedOn w:val="Normal"/>
    <w:link w:val="TextodebaloChar"/>
    <w:uiPriority w:val="99"/>
    <w:semiHidden/>
    <w:unhideWhenUsed/>
    <w:rsid w:val="00EE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3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3439"/>
    <w:pPr>
      <w:ind w:left="720"/>
      <w:contextualSpacing/>
    </w:pPr>
  </w:style>
  <w:style w:type="table" w:styleId="Tabelacomgrade">
    <w:name w:val="Table Grid"/>
    <w:basedOn w:val="Tabelanormal"/>
    <w:uiPriority w:val="39"/>
    <w:rsid w:val="00F34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73.wmf"/><Relationship Id="rId21" Type="http://schemas.openxmlformats.org/officeDocument/2006/relationships/image" Target="media/image11.wmf"/><Relationship Id="rId42" Type="http://schemas.openxmlformats.org/officeDocument/2006/relationships/image" Target="media/image25.wmf"/><Relationship Id="rId47" Type="http://schemas.openxmlformats.org/officeDocument/2006/relationships/image" Target="media/image28.png"/><Relationship Id="rId63" Type="http://schemas.openxmlformats.org/officeDocument/2006/relationships/image" Target="media/image39.wmf"/><Relationship Id="rId68" Type="http://schemas.openxmlformats.org/officeDocument/2006/relationships/image" Target="media/image42.png"/><Relationship Id="rId84" Type="http://schemas.openxmlformats.org/officeDocument/2006/relationships/image" Target="media/image52.png"/><Relationship Id="rId89" Type="http://schemas.openxmlformats.org/officeDocument/2006/relationships/oleObject" Target="embeddings/oleObject28.bin"/><Relationship Id="rId112" Type="http://schemas.openxmlformats.org/officeDocument/2006/relationships/oleObject" Target="embeddings/oleObject37.bin"/><Relationship Id="rId133" Type="http://schemas.openxmlformats.org/officeDocument/2006/relationships/fontTable" Target="fontTable.xml"/><Relationship Id="rId16" Type="http://schemas.openxmlformats.org/officeDocument/2006/relationships/image" Target="media/image7.png"/><Relationship Id="rId107" Type="http://schemas.openxmlformats.org/officeDocument/2006/relationships/image" Target="media/image66.png"/><Relationship Id="rId11" Type="http://schemas.openxmlformats.org/officeDocument/2006/relationships/image" Target="media/image4.wmf"/><Relationship Id="rId32" Type="http://schemas.openxmlformats.org/officeDocument/2006/relationships/image" Target="media/image18.png"/><Relationship Id="rId37" Type="http://schemas.openxmlformats.org/officeDocument/2006/relationships/oleObject" Target="embeddings/oleObject10.bin"/><Relationship Id="rId53" Type="http://schemas.openxmlformats.org/officeDocument/2006/relationships/image" Target="media/image32.png"/><Relationship Id="rId58" Type="http://schemas.openxmlformats.org/officeDocument/2006/relationships/oleObject" Target="embeddings/oleObject17.bin"/><Relationship Id="rId74" Type="http://schemas.openxmlformats.org/officeDocument/2006/relationships/image" Target="media/image46.wmf"/><Relationship Id="rId79" Type="http://schemas.openxmlformats.org/officeDocument/2006/relationships/image" Target="media/image49.wmf"/><Relationship Id="rId102" Type="http://schemas.openxmlformats.org/officeDocument/2006/relationships/oleObject" Target="embeddings/oleObject33.bin"/><Relationship Id="rId123" Type="http://schemas.openxmlformats.org/officeDocument/2006/relationships/image" Target="media/image77.wmf"/><Relationship Id="rId128" Type="http://schemas.openxmlformats.org/officeDocument/2006/relationships/image" Target="media/image80.png"/><Relationship Id="rId5" Type="http://schemas.openxmlformats.org/officeDocument/2006/relationships/footnotes" Target="footnotes.xml"/><Relationship Id="rId90" Type="http://schemas.openxmlformats.org/officeDocument/2006/relationships/image" Target="media/image56.png"/><Relationship Id="rId95" Type="http://schemas.openxmlformats.org/officeDocument/2006/relationships/image" Target="media/image59.wmf"/><Relationship Id="rId14" Type="http://schemas.openxmlformats.org/officeDocument/2006/relationships/image" Target="media/image6.wmf"/><Relationship Id="rId22" Type="http://schemas.openxmlformats.org/officeDocument/2006/relationships/oleObject" Target="embeddings/oleObject5.bin"/><Relationship Id="rId27" Type="http://schemas.openxmlformats.org/officeDocument/2006/relationships/image" Target="media/image15.wmf"/><Relationship Id="rId30" Type="http://schemas.openxmlformats.org/officeDocument/2006/relationships/image" Target="media/image17.wmf"/><Relationship Id="rId35" Type="http://schemas.openxmlformats.org/officeDocument/2006/relationships/image" Target="media/image20.png"/><Relationship Id="rId43" Type="http://schemas.openxmlformats.org/officeDocument/2006/relationships/oleObject" Target="embeddings/oleObject12.bin"/><Relationship Id="rId48" Type="http://schemas.openxmlformats.org/officeDocument/2006/relationships/image" Target="media/image29.wmf"/><Relationship Id="rId56" Type="http://schemas.openxmlformats.org/officeDocument/2006/relationships/image" Target="media/image34.png"/><Relationship Id="rId64" Type="http://schemas.openxmlformats.org/officeDocument/2006/relationships/oleObject" Target="embeddings/oleObject19.bin"/><Relationship Id="rId69" Type="http://schemas.openxmlformats.org/officeDocument/2006/relationships/image" Target="media/image43.wmf"/><Relationship Id="rId77" Type="http://schemas.openxmlformats.org/officeDocument/2006/relationships/oleObject" Target="embeddings/oleObject24.bin"/><Relationship Id="rId100" Type="http://schemas.openxmlformats.org/officeDocument/2006/relationships/image" Target="media/image62.png"/><Relationship Id="rId105" Type="http://schemas.openxmlformats.org/officeDocument/2006/relationships/image" Target="media/image65.wmf"/><Relationship Id="rId113" Type="http://schemas.openxmlformats.org/officeDocument/2006/relationships/image" Target="media/image70.png"/><Relationship Id="rId118" Type="http://schemas.openxmlformats.org/officeDocument/2006/relationships/oleObject" Target="embeddings/oleObject39.bin"/><Relationship Id="rId126" Type="http://schemas.openxmlformats.org/officeDocument/2006/relationships/oleObject" Target="embeddings/oleObject42.bin"/><Relationship Id="rId134" Type="http://schemas.openxmlformats.org/officeDocument/2006/relationships/theme" Target="theme/theme1.xml"/><Relationship Id="rId8" Type="http://schemas.openxmlformats.org/officeDocument/2006/relationships/image" Target="media/image2.wmf"/><Relationship Id="rId51" Type="http://schemas.openxmlformats.org/officeDocument/2006/relationships/image" Target="media/image31.wmf"/><Relationship Id="rId72" Type="http://schemas.openxmlformats.org/officeDocument/2006/relationships/image" Target="media/image45.wmf"/><Relationship Id="rId80" Type="http://schemas.openxmlformats.org/officeDocument/2006/relationships/oleObject" Target="embeddings/oleObject25.bin"/><Relationship Id="rId85" Type="http://schemas.openxmlformats.org/officeDocument/2006/relationships/image" Target="media/image53.wmf"/><Relationship Id="rId93" Type="http://schemas.openxmlformats.org/officeDocument/2006/relationships/image" Target="media/image58.wmf"/><Relationship Id="rId98" Type="http://schemas.openxmlformats.org/officeDocument/2006/relationships/image" Target="media/image61.wmf"/><Relationship Id="rId121" Type="http://schemas.openxmlformats.org/officeDocument/2006/relationships/oleObject" Target="embeddings/oleObject40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oleObject" Target="embeddings/oleObject6.bin"/><Relationship Id="rId33" Type="http://schemas.openxmlformats.org/officeDocument/2006/relationships/image" Target="media/image19.wmf"/><Relationship Id="rId38" Type="http://schemas.openxmlformats.org/officeDocument/2006/relationships/image" Target="media/image22.png"/><Relationship Id="rId46" Type="http://schemas.openxmlformats.org/officeDocument/2006/relationships/oleObject" Target="embeddings/oleObject13.bin"/><Relationship Id="rId59" Type="http://schemas.openxmlformats.org/officeDocument/2006/relationships/image" Target="media/image36.png"/><Relationship Id="rId67" Type="http://schemas.openxmlformats.org/officeDocument/2006/relationships/oleObject" Target="embeddings/oleObject20.bin"/><Relationship Id="rId103" Type="http://schemas.openxmlformats.org/officeDocument/2006/relationships/image" Target="media/image64.wmf"/><Relationship Id="rId108" Type="http://schemas.openxmlformats.org/officeDocument/2006/relationships/image" Target="media/image67.wmf"/><Relationship Id="rId116" Type="http://schemas.openxmlformats.org/officeDocument/2006/relationships/image" Target="media/image72.png"/><Relationship Id="rId124" Type="http://schemas.openxmlformats.org/officeDocument/2006/relationships/oleObject" Target="embeddings/oleObject41.bin"/><Relationship Id="rId129" Type="http://schemas.openxmlformats.org/officeDocument/2006/relationships/image" Target="media/image81.wmf"/><Relationship Id="rId20" Type="http://schemas.openxmlformats.org/officeDocument/2006/relationships/image" Target="media/image10.png"/><Relationship Id="rId41" Type="http://schemas.openxmlformats.org/officeDocument/2006/relationships/image" Target="media/image24.png"/><Relationship Id="rId54" Type="http://schemas.openxmlformats.org/officeDocument/2006/relationships/image" Target="media/image33.wmf"/><Relationship Id="rId62" Type="http://schemas.openxmlformats.org/officeDocument/2006/relationships/image" Target="media/image38.png"/><Relationship Id="rId70" Type="http://schemas.openxmlformats.org/officeDocument/2006/relationships/oleObject" Target="embeddings/oleObject21.bin"/><Relationship Id="rId75" Type="http://schemas.openxmlformats.org/officeDocument/2006/relationships/oleObject" Target="embeddings/oleObject23.bin"/><Relationship Id="rId83" Type="http://schemas.openxmlformats.org/officeDocument/2006/relationships/oleObject" Target="embeddings/oleObject26.bin"/><Relationship Id="rId88" Type="http://schemas.openxmlformats.org/officeDocument/2006/relationships/image" Target="media/image55.wmf"/><Relationship Id="rId91" Type="http://schemas.openxmlformats.org/officeDocument/2006/relationships/image" Target="media/image57.wmf"/><Relationship Id="rId96" Type="http://schemas.openxmlformats.org/officeDocument/2006/relationships/oleObject" Target="embeddings/oleObject31.bin"/><Relationship Id="rId111" Type="http://schemas.openxmlformats.org/officeDocument/2006/relationships/image" Target="media/image69.wmf"/><Relationship Id="rId13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2.png"/><Relationship Id="rId28" Type="http://schemas.openxmlformats.org/officeDocument/2006/relationships/oleObject" Target="embeddings/oleObject7.bin"/><Relationship Id="rId36" Type="http://schemas.openxmlformats.org/officeDocument/2006/relationships/image" Target="media/image21.wmf"/><Relationship Id="rId49" Type="http://schemas.openxmlformats.org/officeDocument/2006/relationships/oleObject" Target="embeddings/oleObject14.bin"/><Relationship Id="rId57" Type="http://schemas.openxmlformats.org/officeDocument/2006/relationships/image" Target="media/image35.wmf"/><Relationship Id="rId106" Type="http://schemas.openxmlformats.org/officeDocument/2006/relationships/oleObject" Target="embeddings/oleObject35.bin"/><Relationship Id="rId114" Type="http://schemas.openxmlformats.org/officeDocument/2006/relationships/image" Target="media/image71.wmf"/><Relationship Id="rId119" Type="http://schemas.openxmlformats.org/officeDocument/2006/relationships/image" Target="media/image74.png"/><Relationship Id="rId127" Type="http://schemas.openxmlformats.org/officeDocument/2006/relationships/image" Target="media/image79.png"/><Relationship Id="rId10" Type="http://schemas.openxmlformats.org/officeDocument/2006/relationships/image" Target="media/image3.png"/><Relationship Id="rId31" Type="http://schemas.openxmlformats.org/officeDocument/2006/relationships/oleObject" Target="embeddings/oleObject8.bin"/><Relationship Id="rId44" Type="http://schemas.openxmlformats.org/officeDocument/2006/relationships/image" Target="media/image26.png"/><Relationship Id="rId52" Type="http://schemas.openxmlformats.org/officeDocument/2006/relationships/oleObject" Target="embeddings/oleObject15.bin"/><Relationship Id="rId60" Type="http://schemas.openxmlformats.org/officeDocument/2006/relationships/image" Target="media/image37.wmf"/><Relationship Id="rId65" Type="http://schemas.openxmlformats.org/officeDocument/2006/relationships/image" Target="media/image40.png"/><Relationship Id="rId73" Type="http://schemas.openxmlformats.org/officeDocument/2006/relationships/oleObject" Target="embeddings/oleObject22.bin"/><Relationship Id="rId78" Type="http://schemas.openxmlformats.org/officeDocument/2006/relationships/image" Target="media/image48.png"/><Relationship Id="rId81" Type="http://schemas.openxmlformats.org/officeDocument/2006/relationships/image" Target="media/image50.png"/><Relationship Id="rId86" Type="http://schemas.openxmlformats.org/officeDocument/2006/relationships/oleObject" Target="embeddings/oleObject27.bin"/><Relationship Id="rId94" Type="http://schemas.openxmlformats.org/officeDocument/2006/relationships/oleObject" Target="embeddings/oleObject30.bin"/><Relationship Id="rId99" Type="http://schemas.openxmlformats.org/officeDocument/2006/relationships/oleObject" Target="embeddings/oleObject32.bin"/><Relationship Id="rId101" Type="http://schemas.openxmlformats.org/officeDocument/2006/relationships/image" Target="media/image63.wmf"/><Relationship Id="rId122" Type="http://schemas.openxmlformats.org/officeDocument/2006/relationships/image" Target="media/image76.png"/><Relationship Id="rId130" Type="http://schemas.openxmlformats.org/officeDocument/2006/relationships/oleObject" Target="embeddings/oleObject4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9.wmf"/><Relationship Id="rId39" Type="http://schemas.openxmlformats.org/officeDocument/2006/relationships/image" Target="media/image23.wmf"/><Relationship Id="rId109" Type="http://schemas.openxmlformats.org/officeDocument/2006/relationships/oleObject" Target="embeddings/oleObject36.bin"/><Relationship Id="rId34" Type="http://schemas.openxmlformats.org/officeDocument/2006/relationships/oleObject" Target="embeddings/oleObject9.bin"/><Relationship Id="rId50" Type="http://schemas.openxmlformats.org/officeDocument/2006/relationships/image" Target="media/image30.png"/><Relationship Id="rId55" Type="http://schemas.openxmlformats.org/officeDocument/2006/relationships/oleObject" Target="embeddings/oleObject16.bin"/><Relationship Id="rId76" Type="http://schemas.openxmlformats.org/officeDocument/2006/relationships/image" Target="media/image47.wmf"/><Relationship Id="rId97" Type="http://schemas.openxmlformats.org/officeDocument/2006/relationships/image" Target="media/image60.png"/><Relationship Id="rId104" Type="http://schemas.openxmlformats.org/officeDocument/2006/relationships/oleObject" Target="embeddings/oleObject34.bin"/><Relationship Id="rId120" Type="http://schemas.openxmlformats.org/officeDocument/2006/relationships/image" Target="media/image75.wmf"/><Relationship Id="rId125" Type="http://schemas.openxmlformats.org/officeDocument/2006/relationships/image" Target="media/image78.wmf"/><Relationship Id="rId7" Type="http://schemas.openxmlformats.org/officeDocument/2006/relationships/image" Target="media/image1.png"/><Relationship Id="rId71" Type="http://schemas.openxmlformats.org/officeDocument/2006/relationships/image" Target="media/image44.png"/><Relationship Id="rId92" Type="http://schemas.openxmlformats.org/officeDocument/2006/relationships/oleObject" Target="embeddings/oleObject29.bin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3.wmf"/><Relationship Id="rId40" Type="http://schemas.openxmlformats.org/officeDocument/2006/relationships/oleObject" Target="embeddings/oleObject11.bin"/><Relationship Id="rId45" Type="http://schemas.openxmlformats.org/officeDocument/2006/relationships/image" Target="media/image27.wmf"/><Relationship Id="rId66" Type="http://schemas.openxmlformats.org/officeDocument/2006/relationships/image" Target="media/image41.wmf"/><Relationship Id="rId87" Type="http://schemas.openxmlformats.org/officeDocument/2006/relationships/image" Target="media/image54.png"/><Relationship Id="rId110" Type="http://schemas.openxmlformats.org/officeDocument/2006/relationships/image" Target="media/image68.png"/><Relationship Id="rId115" Type="http://schemas.openxmlformats.org/officeDocument/2006/relationships/oleObject" Target="embeddings/oleObject38.bin"/><Relationship Id="rId131" Type="http://schemas.openxmlformats.org/officeDocument/2006/relationships/header" Target="header1.xml"/><Relationship Id="rId61" Type="http://schemas.openxmlformats.org/officeDocument/2006/relationships/oleObject" Target="embeddings/oleObject18.bin"/><Relationship Id="rId82" Type="http://schemas.openxmlformats.org/officeDocument/2006/relationships/image" Target="media/image51.wmf"/><Relationship Id="rId19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F993B-CCDF-43E1-BE4D-52E8A4114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688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 Fernandes dos Santos</dc:creator>
  <cp:lastModifiedBy>Walter</cp:lastModifiedBy>
  <cp:revision>2</cp:revision>
  <cp:lastPrinted>2017-02-13T17:53:00Z</cp:lastPrinted>
  <dcterms:created xsi:type="dcterms:W3CDTF">2020-05-22T14:10:00Z</dcterms:created>
  <dcterms:modified xsi:type="dcterms:W3CDTF">2020-05-22T14:10:00Z</dcterms:modified>
</cp:coreProperties>
</file>